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A121" w14:textId="77777777" w:rsidR="000D4A2A" w:rsidRDefault="00261466">
      <w:pPr>
        <w:pStyle w:val="a4"/>
      </w:pPr>
      <w:r>
        <w:t>Публичная</w:t>
      </w:r>
      <w:r>
        <w:rPr>
          <w:spacing w:val="-9"/>
        </w:rPr>
        <w:t xml:space="preserve"> </w:t>
      </w:r>
      <w:r>
        <w:t>оферта</w:t>
      </w:r>
    </w:p>
    <w:p w14:paraId="4DFC0F95" w14:textId="77777777" w:rsidR="000D4A2A" w:rsidRDefault="00261466">
      <w:pPr>
        <w:spacing w:line="275" w:lineRule="exact"/>
        <w:ind w:left="240" w:right="337"/>
        <w:jc w:val="center"/>
        <w:rPr>
          <w:b/>
          <w:sz w:val="24"/>
        </w:rPr>
      </w:pPr>
      <w:r>
        <w:rPr>
          <w:b/>
          <w:sz w:val="24"/>
        </w:rPr>
        <w:t>Поставки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товара,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</w:t>
      </w:r>
    </w:p>
    <w:p w14:paraId="59EEA17E" w14:textId="77777777" w:rsidR="000D4A2A" w:rsidRDefault="000D4A2A">
      <w:pPr>
        <w:pStyle w:val="a3"/>
        <w:spacing w:before="4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64"/>
        <w:gridCol w:w="5051"/>
      </w:tblGrid>
      <w:tr w:rsidR="000D4A2A" w14:paraId="691651DC" w14:textId="77777777">
        <w:trPr>
          <w:trHeight w:val="244"/>
        </w:trPr>
        <w:tc>
          <w:tcPr>
            <w:tcW w:w="4964" w:type="dxa"/>
          </w:tcPr>
          <w:p w14:paraId="32B63ADD" w14:textId="77777777" w:rsidR="000D4A2A" w:rsidRDefault="00261466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Рязань</w:t>
            </w:r>
          </w:p>
        </w:tc>
        <w:tc>
          <w:tcPr>
            <w:tcW w:w="5051" w:type="dxa"/>
          </w:tcPr>
          <w:p w14:paraId="13FCECD5" w14:textId="77777777" w:rsidR="000D4A2A" w:rsidRDefault="00261466">
            <w:pPr>
              <w:pStyle w:val="TableParagraph"/>
              <w:spacing w:line="225" w:lineRule="exact"/>
              <w:ind w:left="0" w:right="198"/>
              <w:jc w:val="right"/>
              <w:rPr>
                <w:b/>
              </w:rPr>
            </w:pPr>
            <w:r>
              <w:rPr>
                <w:b/>
              </w:rPr>
              <w:t>01.10.2020</w:t>
            </w:r>
          </w:p>
        </w:tc>
      </w:tr>
    </w:tbl>
    <w:p w14:paraId="184F64C1" w14:textId="77777777" w:rsidR="000D4A2A" w:rsidRDefault="00261466">
      <w:pPr>
        <w:pStyle w:val="1"/>
        <w:spacing w:before="71"/>
        <w:ind w:left="254"/>
        <w:jc w:val="left"/>
      </w:pPr>
      <w:bookmarkStart w:id="0" w:name="Редакция_вступает_в_силу_с_09:00_по_моск"/>
      <w:bookmarkEnd w:id="0"/>
      <w:r>
        <w:t>Редакция</w:t>
      </w:r>
      <w:r>
        <w:rPr>
          <w:spacing w:val="-11"/>
        </w:rPr>
        <w:t xml:space="preserve"> </w:t>
      </w:r>
      <w:r>
        <w:t>вступает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09:00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московскому</w:t>
      </w:r>
      <w:r>
        <w:rPr>
          <w:spacing w:val="-4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01.10.2020</w:t>
      </w:r>
      <w:r>
        <w:rPr>
          <w:spacing w:val="-8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Приказа</w:t>
      </w:r>
    </w:p>
    <w:p w14:paraId="38D8EEF2" w14:textId="77777777" w:rsidR="000D4A2A" w:rsidRDefault="00261466">
      <w:pPr>
        <w:spacing w:before="1"/>
        <w:ind w:left="253"/>
        <w:rPr>
          <w:b/>
        </w:rPr>
      </w:pP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48/20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01.10.2020.</w:t>
      </w:r>
    </w:p>
    <w:p w14:paraId="7553818B" w14:textId="77777777" w:rsidR="000D4A2A" w:rsidRDefault="00261466">
      <w:pPr>
        <w:spacing w:before="4"/>
        <w:ind w:left="256" w:right="901" w:hanging="5"/>
        <w:rPr>
          <w:b/>
        </w:rPr>
      </w:pPr>
      <w:r>
        <w:rPr>
          <w:b/>
        </w:rPr>
        <w:t>Текст настоящего договора-оферты (далее по тексту – Договор, Оферта) расположен в сети</w:t>
      </w:r>
      <w:r>
        <w:rPr>
          <w:b/>
          <w:spacing w:val="-52"/>
        </w:rPr>
        <w:t xml:space="preserve"> </w:t>
      </w:r>
      <w:r>
        <w:rPr>
          <w:b/>
        </w:rPr>
        <w:t>Интернет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web</w:t>
      </w:r>
      <w:proofErr w:type="spellEnd"/>
      <w:r>
        <w:rPr>
          <w:b/>
        </w:rPr>
        <w:t>-сайте</w:t>
      </w:r>
      <w:r>
        <w:rPr>
          <w:b/>
          <w:spacing w:val="-10"/>
        </w:rPr>
        <w:t xml:space="preserve"> </w:t>
      </w:r>
      <w:r>
        <w:rPr>
          <w:b/>
        </w:rPr>
        <w:t>Поставщика по</w:t>
      </w:r>
      <w:r>
        <w:rPr>
          <w:b/>
          <w:spacing w:val="-7"/>
        </w:rPr>
        <w:t xml:space="preserve"> </w:t>
      </w:r>
      <w:r>
        <w:rPr>
          <w:b/>
        </w:rPr>
        <w:t>адресу:</w:t>
      </w:r>
      <w:r>
        <w:rPr>
          <w:b/>
          <w:spacing w:val="-10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https://tkglonass.ru/offer</w:t>
        </w:r>
      </w:hyperlink>
    </w:p>
    <w:p w14:paraId="1F9DA437" w14:textId="77777777" w:rsidR="000D4A2A" w:rsidRDefault="000D4A2A">
      <w:pPr>
        <w:pStyle w:val="a3"/>
        <w:ind w:left="0"/>
        <w:jc w:val="left"/>
        <w:rPr>
          <w:b/>
          <w:sz w:val="14"/>
        </w:rPr>
      </w:pPr>
    </w:p>
    <w:p w14:paraId="7DB1890D" w14:textId="77777777" w:rsidR="000D4A2A" w:rsidRDefault="00261466">
      <w:pPr>
        <w:pStyle w:val="a3"/>
        <w:spacing w:before="91"/>
        <w:ind w:right="338"/>
      </w:pPr>
      <w:r>
        <w:rPr>
          <w:b/>
        </w:rPr>
        <w:t>ООО "</w:t>
      </w:r>
      <w:proofErr w:type="spellStart"/>
      <w:r>
        <w:rPr>
          <w:b/>
        </w:rPr>
        <w:t>ТехноКом</w:t>
      </w:r>
      <w:proofErr w:type="spellEnd"/>
      <w:r>
        <w:rPr>
          <w:b/>
        </w:rPr>
        <w:t>-ЦЕНТР"</w:t>
      </w:r>
      <w:r>
        <w:t>, именуемое в дальнейшем «</w:t>
      </w:r>
      <w:r>
        <w:rPr>
          <w:b/>
        </w:rPr>
        <w:t>Поставщик</w:t>
      </w:r>
      <w:r>
        <w:t>», в лице генерального директора</w:t>
      </w:r>
      <w:r>
        <w:rPr>
          <w:spacing w:val="1"/>
        </w:rPr>
        <w:t xml:space="preserve"> </w:t>
      </w:r>
      <w:r>
        <w:t>Короткова Сергея Анатольевича, действующего на основании Устава, настоящей публичной офертой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Заказчиками (Покупателями) на условиях настоящего оферты (далее Договора, Оферты, Договора-</w:t>
      </w:r>
      <w:r>
        <w:rPr>
          <w:spacing w:val="1"/>
        </w:rPr>
        <w:t xml:space="preserve"> </w:t>
      </w:r>
      <w:r>
        <w:rPr>
          <w:spacing w:val="-1"/>
        </w:rPr>
        <w:t>оферты)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437</w:t>
      </w:r>
      <w:r>
        <w:rPr>
          <w:spacing w:val="-10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ГК</w:t>
      </w:r>
      <w:r>
        <w:rPr>
          <w:spacing w:val="-10"/>
        </w:rPr>
        <w:t xml:space="preserve"> </w:t>
      </w:r>
      <w:r>
        <w:t>РФ).</w:t>
      </w:r>
      <w:r>
        <w:rPr>
          <w:spacing w:val="-53"/>
        </w:rPr>
        <w:t xml:space="preserve"> </w:t>
      </w:r>
      <w:r>
        <w:t>Изложенный ниже текст Оферты адресован любому физическому или юридическому лицу, а также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предпринимателю,</w:t>
      </w:r>
      <w:r>
        <w:rPr>
          <w:spacing w:val="1"/>
        </w:rPr>
        <w:t xml:space="preserve"> </w:t>
      </w:r>
      <w:r>
        <w:t>именуемому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/>
        </w:rPr>
        <w:t>Заказчик</w:t>
      </w:r>
      <w:r>
        <w:t>»</w:t>
      </w:r>
      <w:r>
        <w:rPr>
          <w:spacing w:val="1"/>
        </w:rPr>
        <w:t xml:space="preserve"> </w:t>
      </w:r>
      <w:r>
        <w:t>(«</w:t>
      </w:r>
      <w:r>
        <w:rPr>
          <w:b/>
        </w:rPr>
        <w:t>Покупатель</w:t>
      </w:r>
      <w:r>
        <w:t>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1"/>
        </w:rPr>
        <w:t xml:space="preserve"> </w:t>
      </w:r>
      <w:r>
        <w:t>публичным</w:t>
      </w:r>
      <w:r>
        <w:rPr>
          <w:spacing w:val="-1"/>
        </w:rPr>
        <w:t xml:space="preserve"> </w:t>
      </w:r>
      <w:r>
        <w:t>предложением</w:t>
      </w:r>
      <w:r>
        <w:rPr>
          <w:spacing w:val="-8"/>
        </w:rPr>
        <w:t xml:space="preserve"> </w:t>
      </w:r>
      <w:r>
        <w:t>Поставщика.</w:t>
      </w:r>
    </w:p>
    <w:p w14:paraId="1EE3A4F8" w14:textId="77777777" w:rsidR="000D4A2A" w:rsidRDefault="000D4A2A">
      <w:pPr>
        <w:pStyle w:val="a3"/>
        <w:spacing w:before="8"/>
        <w:ind w:left="0"/>
        <w:jc w:val="left"/>
        <w:rPr>
          <w:sz w:val="21"/>
        </w:rPr>
      </w:pPr>
    </w:p>
    <w:p w14:paraId="1E3C91A4" w14:textId="77777777" w:rsidR="000D4A2A" w:rsidRDefault="00261466">
      <w:pPr>
        <w:pStyle w:val="1"/>
        <w:ind w:left="2551"/>
      </w:pPr>
      <w:bookmarkStart w:id="1" w:name="Термины_и_определения,_используемые_в_до"/>
      <w:bookmarkEnd w:id="1"/>
      <w:r>
        <w:t>Термины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определения,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договоре.</w:t>
      </w:r>
    </w:p>
    <w:p w14:paraId="14AC085D" w14:textId="77777777" w:rsidR="000D4A2A" w:rsidRDefault="00261466">
      <w:pPr>
        <w:spacing w:before="1"/>
        <w:ind w:left="255" w:right="345" w:hanging="2"/>
        <w:jc w:val="both"/>
      </w:pPr>
      <w:r>
        <w:rPr>
          <w:b/>
        </w:rPr>
        <w:t>Оферта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настоящий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«</w:t>
      </w:r>
      <w:r>
        <w:rPr>
          <w:b/>
        </w:rPr>
        <w:t>Договор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оферта</w:t>
      </w:r>
      <w:r>
        <w:rPr>
          <w:b/>
          <w:spacing w:val="-6"/>
        </w:rPr>
        <w:t xml:space="preserve"> </w:t>
      </w:r>
      <w:r>
        <w:rPr>
          <w:b/>
        </w:rPr>
        <w:t>Поставки</w:t>
      </w:r>
      <w:r>
        <w:rPr>
          <w:b/>
          <w:spacing w:val="-6"/>
        </w:rPr>
        <w:t xml:space="preserve"> </w:t>
      </w:r>
      <w:r>
        <w:rPr>
          <w:b/>
        </w:rPr>
        <w:t>товара,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оказания</w:t>
      </w:r>
      <w:r>
        <w:rPr>
          <w:b/>
          <w:spacing w:val="-52"/>
        </w:rPr>
        <w:t xml:space="preserve"> </w:t>
      </w:r>
      <w:r>
        <w:rPr>
          <w:b/>
        </w:rPr>
        <w:t>услуг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гражданских</w:t>
      </w:r>
      <w:r>
        <w:rPr>
          <w:spacing w:val="-6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обязанностей.</w:t>
      </w:r>
    </w:p>
    <w:p w14:paraId="26C98BB6" w14:textId="77777777" w:rsidR="000D4A2A" w:rsidRDefault="00261466">
      <w:pPr>
        <w:pStyle w:val="a3"/>
        <w:ind w:left="255" w:right="336" w:hanging="2"/>
      </w:pPr>
      <w:r>
        <w:rPr>
          <w:b/>
        </w:rPr>
        <w:t xml:space="preserve">Опубликование </w:t>
      </w:r>
      <w:r>
        <w:t>– размещение документа в свободном доступе в сети Интернет на сайте Поставщика.</w:t>
      </w:r>
      <w:r>
        <w:rPr>
          <w:spacing w:val="-52"/>
        </w:rPr>
        <w:t xml:space="preserve"> </w:t>
      </w:r>
      <w:r>
        <w:rPr>
          <w:b/>
          <w:spacing w:val="-1"/>
        </w:rPr>
        <w:t>Акцепт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оферты</w:t>
      </w:r>
      <w:r>
        <w:rPr>
          <w:b/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совершение</w:t>
      </w:r>
      <w:r>
        <w:rPr>
          <w:spacing w:val="-5"/>
        </w:rPr>
        <w:t xml:space="preserve"> </w:t>
      </w:r>
      <w:r>
        <w:rPr>
          <w:spacing w:val="-1"/>
        </w:rPr>
        <w:t>Заказчиком</w:t>
      </w:r>
      <w:r>
        <w:rPr>
          <w:spacing w:val="-8"/>
        </w:rPr>
        <w:t xml:space="preserve"> </w:t>
      </w:r>
      <w:r>
        <w:rPr>
          <w:spacing w:val="-1"/>
        </w:rPr>
        <w:t>определенных</w:t>
      </w:r>
      <w:r>
        <w:rPr>
          <w:spacing w:val="-2"/>
        </w:rPr>
        <w:t xml:space="preserve"> </w:t>
      </w:r>
      <w:r>
        <w:rPr>
          <w:spacing w:val="-1"/>
        </w:rPr>
        <w:t>настоящим</w:t>
      </w:r>
      <w:r>
        <w:rPr>
          <w:spacing w:val="-13"/>
        </w:rPr>
        <w:t xml:space="preserve"> </w:t>
      </w:r>
      <w:r>
        <w:rPr>
          <w:spacing w:val="-1"/>
        </w:rPr>
        <w:t>Договором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выполнение</w:t>
      </w:r>
      <w:r>
        <w:rPr>
          <w:spacing w:val="-52"/>
        </w:rPr>
        <w:t xml:space="preserve"> </w:t>
      </w:r>
      <w:r>
        <w:rPr>
          <w:spacing w:val="-1"/>
        </w:rPr>
        <w:t>которых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полным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безоговорочным</w:t>
      </w:r>
      <w:r>
        <w:rPr>
          <w:spacing w:val="-10"/>
        </w:rPr>
        <w:t xml:space="preserve"> </w:t>
      </w:r>
      <w:r>
        <w:rPr>
          <w:spacing w:val="-1"/>
        </w:rPr>
        <w:t>принятием</w:t>
      </w:r>
      <w:r>
        <w:rPr>
          <w:spacing w:val="-8"/>
        </w:rPr>
        <w:t xml:space="preserve"> </w:t>
      </w:r>
      <w:r>
        <w:rPr>
          <w:spacing w:val="-1"/>
        </w:rPr>
        <w:t>Заказчиком</w:t>
      </w:r>
      <w:r>
        <w:rPr>
          <w:spacing w:val="-7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5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вступление Заказчика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договорные отношения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Поставщиком.</w:t>
      </w:r>
    </w:p>
    <w:p w14:paraId="1D019A3D" w14:textId="77777777" w:rsidR="000D4A2A" w:rsidRDefault="00261466">
      <w:pPr>
        <w:pStyle w:val="a3"/>
        <w:ind w:right="332" w:hanging="3"/>
      </w:pPr>
      <w:r>
        <w:rPr>
          <w:b/>
        </w:rPr>
        <w:t xml:space="preserve">Сайт Поставщика </w:t>
      </w:r>
      <w:r>
        <w:t>— информационный ресурс (сайт), расположенный в сети Интернет по адресу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https://tkglonass.ru/</w:t>
        </w:r>
        <w:r>
          <w:t>.</w:t>
        </w:r>
      </w:hyperlink>
    </w:p>
    <w:p w14:paraId="6186D6D2" w14:textId="77777777" w:rsidR="000D4A2A" w:rsidRDefault="00261466">
      <w:pPr>
        <w:pStyle w:val="a3"/>
        <w:ind w:left="256" w:right="342" w:hanging="3"/>
      </w:pPr>
      <w:r>
        <w:rPr>
          <w:b/>
        </w:rPr>
        <w:t xml:space="preserve">Товар </w:t>
      </w:r>
      <w:r>
        <w:t>– любое имеющееся у Поставщика для продажи Оборудование, ПО, или любой другой товар, а</w:t>
      </w:r>
      <w:r>
        <w:rPr>
          <w:spacing w:val="1"/>
        </w:rPr>
        <w:t xml:space="preserve"> </w:t>
      </w:r>
      <w:r>
        <w:t>также Оборудование, ПО, или другой товар, которые будут созданы или приобретены продавцом для</w:t>
      </w:r>
      <w:r>
        <w:rPr>
          <w:spacing w:val="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будущем.</w:t>
      </w:r>
    </w:p>
    <w:p w14:paraId="0CEC2D21" w14:textId="77777777" w:rsidR="000D4A2A" w:rsidRDefault="00261466">
      <w:pPr>
        <w:pStyle w:val="a3"/>
        <w:ind w:right="392"/>
        <w:jc w:val="left"/>
      </w:pPr>
      <w:r>
        <w:rPr>
          <w:b/>
        </w:rPr>
        <w:t xml:space="preserve">Работы (Услуги) </w:t>
      </w:r>
      <w:r>
        <w:t>- объем согласованных Сторонами по настоящему Договору видов работ/услуг.</w:t>
      </w:r>
      <w:r>
        <w:rPr>
          <w:spacing w:val="1"/>
        </w:rPr>
        <w:t xml:space="preserve"> </w:t>
      </w:r>
      <w:r>
        <w:rPr>
          <w:b/>
          <w:spacing w:val="-1"/>
        </w:rPr>
        <w:t>Система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спутникового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мониторинга</w:t>
      </w:r>
      <w:r>
        <w:rPr>
          <w:b/>
          <w:spacing w:val="-10"/>
        </w:rPr>
        <w:t xml:space="preserve"> </w:t>
      </w:r>
      <w:r>
        <w:rPr>
          <w:b/>
        </w:rPr>
        <w:t>(Система</w:t>
      </w:r>
      <w:r>
        <w:rPr>
          <w:b/>
          <w:spacing w:val="-14"/>
        </w:rPr>
        <w:t xml:space="preserve"> </w:t>
      </w:r>
      <w:r>
        <w:rPr>
          <w:b/>
        </w:rPr>
        <w:t>мониторинга,</w:t>
      </w:r>
      <w:r>
        <w:rPr>
          <w:b/>
          <w:spacing w:val="-12"/>
        </w:rPr>
        <w:t xml:space="preserve"> </w:t>
      </w:r>
      <w:r>
        <w:rPr>
          <w:b/>
        </w:rPr>
        <w:t>или</w:t>
      </w:r>
      <w:r>
        <w:rPr>
          <w:b/>
          <w:spacing w:val="-9"/>
        </w:rPr>
        <w:t xml:space="preserve"> </w:t>
      </w:r>
      <w:r>
        <w:rPr>
          <w:b/>
        </w:rPr>
        <w:t>Система)</w:t>
      </w:r>
      <w:r>
        <w:rPr>
          <w:b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подвижных и</w:t>
      </w:r>
      <w:r>
        <w:rPr>
          <w:spacing w:val="-1"/>
        </w:rPr>
        <w:t xml:space="preserve"> </w:t>
      </w:r>
      <w:r>
        <w:t>неподвижных</w:t>
      </w:r>
      <w:r>
        <w:rPr>
          <w:spacing w:val="5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построенная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комплексного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52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спутниковой</w:t>
      </w:r>
      <w:r>
        <w:rPr>
          <w:spacing w:val="13"/>
        </w:rPr>
        <w:t xml:space="preserve"> </w:t>
      </w:r>
      <w:r>
        <w:t>навигации,</w:t>
      </w:r>
      <w:r>
        <w:rPr>
          <w:spacing w:val="14"/>
        </w:rPr>
        <w:t xml:space="preserve"> </w:t>
      </w:r>
      <w:r>
        <w:t>специального</w:t>
      </w:r>
      <w:r>
        <w:rPr>
          <w:spacing w:val="13"/>
        </w:rPr>
        <w:t xml:space="preserve"> </w:t>
      </w:r>
      <w:r>
        <w:t>оборудования,</w:t>
      </w:r>
      <w:r>
        <w:rPr>
          <w:spacing w:val="16"/>
        </w:rPr>
        <w:t xml:space="preserve"> </w:t>
      </w:r>
      <w:r>
        <w:t>технологий,</w:t>
      </w:r>
      <w:r>
        <w:rPr>
          <w:spacing w:val="16"/>
        </w:rPr>
        <w:t xml:space="preserve"> </w:t>
      </w:r>
      <w:r>
        <w:t>сотовой</w:t>
      </w:r>
      <w:r>
        <w:rPr>
          <w:spacing w:val="16"/>
        </w:rPr>
        <w:t xml:space="preserve"> </w:t>
      </w:r>
      <w:r>
        <w:t>и/или</w:t>
      </w:r>
      <w:r>
        <w:rPr>
          <w:spacing w:val="10"/>
        </w:rPr>
        <w:t xml:space="preserve"> </w:t>
      </w:r>
      <w:r>
        <w:t>радиосвязи,</w:t>
      </w:r>
      <w:r>
        <w:rPr>
          <w:spacing w:val="-52"/>
        </w:rPr>
        <w:t xml:space="preserve"> </w:t>
      </w:r>
      <w:r>
        <w:t>вычислительной</w:t>
      </w:r>
      <w:r>
        <w:rPr>
          <w:spacing w:val="7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цифровых</w:t>
      </w:r>
      <w:r>
        <w:rPr>
          <w:spacing w:val="12"/>
        </w:rPr>
        <w:t xml:space="preserve"> </w:t>
      </w:r>
      <w:r>
        <w:t>карт,</w:t>
      </w:r>
      <w:r>
        <w:rPr>
          <w:spacing w:val="12"/>
        </w:rPr>
        <w:t xml:space="preserve"> </w:t>
      </w:r>
      <w:r>
        <w:t>специального</w:t>
      </w:r>
      <w:r>
        <w:rPr>
          <w:spacing w:val="12"/>
        </w:rPr>
        <w:t xml:space="preserve"> </w:t>
      </w:r>
      <w:r>
        <w:t>программного</w:t>
      </w:r>
      <w:r>
        <w:rPr>
          <w:spacing w:val="12"/>
        </w:rPr>
        <w:t xml:space="preserve"> </w:t>
      </w:r>
      <w:r>
        <w:t>обеспечения,</w:t>
      </w:r>
      <w:r>
        <w:rPr>
          <w:spacing w:val="17"/>
        </w:rPr>
        <w:t xml:space="preserve"> </w:t>
      </w:r>
      <w:r>
        <w:t>приложений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облачных</w:t>
      </w:r>
      <w:r>
        <w:rPr>
          <w:spacing w:val="20"/>
        </w:rPr>
        <w:t xml:space="preserve"> </w:t>
      </w:r>
      <w:r>
        <w:t>сервисов,</w:t>
      </w:r>
      <w:r>
        <w:rPr>
          <w:spacing w:val="22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которой,</w:t>
      </w:r>
      <w:r>
        <w:rPr>
          <w:spacing w:val="2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возможностью</w:t>
      </w:r>
      <w:r>
        <w:rPr>
          <w:spacing w:val="28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функционала,</w:t>
      </w:r>
      <w:r>
        <w:rPr>
          <w:spacing w:val="27"/>
        </w:rPr>
        <w:t xml:space="preserve"> </w:t>
      </w:r>
      <w:r>
        <w:t>Поставщик</w:t>
      </w:r>
      <w:r>
        <w:rPr>
          <w:spacing w:val="-52"/>
        </w:rPr>
        <w:t xml:space="preserve"> </w:t>
      </w:r>
      <w:r>
        <w:t>предоставляет сторонним лицам и организациям на основании договора, или других условий</w:t>
      </w:r>
      <w:r>
        <w:rPr>
          <w:spacing w:val="1"/>
        </w:rPr>
        <w:t xml:space="preserve"> </w:t>
      </w:r>
      <w:r>
        <w:t>Поставщика.</w:t>
      </w:r>
    </w:p>
    <w:p w14:paraId="5B8C019C" w14:textId="77777777" w:rsidR="000D4A2A" w:rsidRDefault="00261466">
      <w:pPr>
        <w:pStyle w:val="a3"/>
        <w:spacing w:line="247" w:lineRule="exact"/>
        <w:jc w:val="left"/>
      </w:pPr>
      <w:r>
        <w:rPr>
          <w:b/>
        </w:rPr>
        <w:t>ТС</w:t>
      </w:r>
      <w:r>
        <w:rPr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14:paraId="2526A779" w14:textId="77777777" w:rsidR="000D4A2A" w:rsidRDefault="00261466">
      <w:pPr>
        <w:ind w:left="254" w:hanging="3"/>
      </w:pPr>
      <w:r>
        <w:rPr>
          <w:b/>
          <w:spacing w:val="-2"/>
        </w:rPr>
        <w:t>Спутниковый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контроллер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(далее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Контроллер)</w:t>
      </w:r>
      <w:r>
        <w:rPr>
          <w:b/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>
        <w:rPr>
          <w:spacing w:val="-1"/>
        </w:rPr>
        <w:t>аппаратура</w:t>
      </w:r>
      <w:r>
        <w:rPr>
          <w:spacing w:val="-8"/>
        </w:rPr>
        <w:t xml:space="preserve"> </w:t>
      </w:r>
      <w:r>
        <w:rPr>
          <w:spacing w:val="-1"/>
        </w:rPr>
        <w:t>(оборудование)</w:t>
      </w:r>
      <w:r>
        <w:rPr>
          <w:spacing w:val="-10"/>
        </w:rPr>
        <w:t xml:space="preserve"> </w:t>
      </w:r>
      <w:r>
        <w:rPr>
          <w:spacing w:val="-1"/>
        </w:rPr>
        <w:t>спутниковой</w:t>
      </w:r>
      <w:r>
        <w:rPr>
          <w:spacing w:val="-12"/>
        </w:rPr>
        <w:t xml:space="preserve"> </w:t>
      </w:r>
      <w:r>
        <w:rPr>
          <w:spacing w:val="-1"/>
        </w:rPr>
        <w:t>навигации,</w:t>
      </w:r>
      <w:r>
        <w:rPr>
          <w:spacing w:val="-52"/>
        </w:rPr>
        <w:t xml:space="preserve"> </w:t>
      </w:r>
      <w:r>
        <w:t>предназначенное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спутникового мониторинга.</w:t>
      </w:r>
    </w:p>
    <w:p w14:paraId="56F392B7" w14:textId="77777777" w:rsidR="000D4A2A" w:rsidRDefault="00261466">
      <w:pPr>
        <w:pStyle w:val="a3"/>
        <w:spacing w:line="248" w:lineRule="exact"/>
        <w:ind w:left="255"/>
        <w:jc w:val="left"/>
      </w:pPr>
      <w:r>
        <w:rPr>
          <w:b/>
        </w:rPr>
        <w:t>ДУТ</w:t>
      </w:r>
      <w:r>
        <w:rPr>
          <w:b/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топлива.</w:t>
      </w:r>
    </w:p>
    <w:p w14:paraId="59505470" w14:textId="77777777" w:rsidR="000D4A2A" w:rsidRDefault="00261466">
      <w:pPr>
        <w:spacing w:line="252" w:lineRule="exact"/>
        <w:ind w:left="254"/>
      </w:pPr>
      <w:r>
        <w:rPr>
          <w:b/>
        </w:rPr>
        <w:t>Блок</w:t>
      </w:r>
      <w:r>
        <w:rPr>
          <w:b/>
          <w:spacing w:val="-9"/>
        </w:rPr>
        <w:t xml:space="preserve"> </w:t>
      </w:r>
      <w:r>
        <w:rPr>
          <w:b/>
        </w:rPr>
        <w:t>СКЗИ</w:t>
      </w:r>
      <w:r>
        <w:rPr>
          <w:b/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криптозащиты</w:t>
      </w:r>
      <w:r>
        <w:rPr>
          <w:spacing w:val="-5"/>
        </w:rPr>
        <w:t xml:space="preserve"> </w:t>
      </w:r>
      <w:r>
        <w:t>информации.</w:t>
      </w:r>
    </w:p>
    <w:p w14:paraId="79C44458" w14:textId="77777777" w:rsidR="000D4A2A" w:rsidRDefault="00261466">
      <w:pPr>
        <w:pStyle w:val="a3"/>
        <w:spacing w:before="5"/>
        <w:ind w:left="252" w:right="347"/>
      </w:pPr>
      <w:r>
        <w:rPr>
          <w:b/>
        </w:rPr>
        <w:t xml:space="preserve">Тахограф </w:t>
      </w:r>
      <w:r>
        <w:t>- контрольное устройство, предназначенное для регистрации скорости ТС и режима труда и</w:t>
      </w:r>
      <w:r>
        <w:rPr>
          <w:spacing w:val="-52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водителей.</w:t>
      </w:r>
    </w:p>
    <w:p w14:paraId="797EE73D" w14:textId="77777777" w:rsidR="000D4A2A" w:rsidRDefault="00261466">
      <w:pPr>
        <w:pStyle w:val="a3"/>
        <w:spacing w:before="1"/>
        <w:ind w:left="251" w:right="343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тахографа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пластиковая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встроенной</w:t>
      </w:r>
      <w:r>
        <w:rPr>
          <w:spacing w:val="1"/>
        </w:rPr>
        <w:t xml:space="preserve"> </w:t>
      </w:r>
      <w:r>
        <w:t>микросхемой,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тахографе,</w:t>
      </w:r>
      <w:r>
        <w:rPr>
          <w:spacing w:val="-8"/>
        </w:rPr>
        <w:t xml:space="preserve"> </w:t>
      </w:r>
      <w:r>
        <w:rPr>
          <w:spacing w:val="-1"/>
        </w:rPr>
        <w:t>позволяющая</w:t>
      </w:r>
      <w:r>
        <w:rPr>
          <w:spacing w:val="-11"/>
        </w:rPr>
        <w:t xml:space="preserve"> </w:t>
      </w:r>
      <w:r>
        <w:t>тахографу</w:t>
      </w:r>
      <w:r>
        <w:rPr>
          <w:spacing w:val="-7"/>
        </w:rPr>
        <w:t xml:space="preserve"> </w:t>
      </w:r>
      <w:r>
        <w:t>проверить</w:t>
      </w:r>
      <w:r>
        <w:rPr>
          <w:spacing w:val="-8"/>
        </w:rPr>
        <w:t xml:space="preserve"> </w:t>
      </w:r>
      <w:r>
        <w:t>идентификационные</w:t>
      </w:r>
      <w:r>
        <w:rPr>
          <w:spacing w:val="-6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владельца,</w:t>
      </w:r>
      <w:r>
        <w:rPr>
          <w:spacing w:val="-53"/>
        </w:rPr>
        <w:t xml:space="preserve"> </w:t>
      </w:r>
      <w:r>
        <w:t>передавать и хранить данные. Карты тахографа подразделяются на карту водителя, карту предприятия</w:t>
      </w:r>
      <w:r>
        <w:rPr>
          <w:spacing w:val="-5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карту мастерской.</w:t>
      </w:r>
    </w:p>
    <w:p w14:paraId="147A185B" w14:textId="77777777" w:rsidR="000D4A2A" w:rsidRDefault="000D4A2A">
      <w:pPr>
        <w:sectPr w:rsidR="000D4A2A">
          <w:footerReference w:type="default" r:id="rId9"/>
          <w:type w:val="continuous"/>
          <w:pgSz w:w="12240" w:h="15840"/>
          <w:pgMar w:top="1060" w:right="920" w:bottom="900" w:left="1020" w:header="720" w:footer="707" w:gutter="0"/>
          <w:pgNumType w:start="1"/>
          <w:cols w:space="720"/>
        </w:sectPr>
      </w:pPr>
    </w:p>
    <w:p w14:paraId="2B052504" w14:textId="77777777" w:rsidR="000D4A2A" w:rsidRDefault="00261466">
      <w:pPr>
        <w:pStyle w:val="a3"/>
        <w:spacing w:before="71"/>
        <w:ind w:left="250" w:right="353" w:firstLine="3"/>
      </w:pPr>
      <w:r>
        <w:rPr>
          <w:b/>
        </w:rPr>
        <w:lastRenderedPageBreak/>
        <w:t>УЗО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аккумуляторной</w:t>
      </w:r>
      <w:r>
        <w:rPr>
          <w:spacing w:val="1"/>
        </w:rPr>
        <w:t xml:space="preserve"> </w:t>
      </w:r>
      <w:r>
        <w:t>батареи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бортовой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её полного</w:t>
      </w:r>
      <w:r>
        <w:rPr>
          <w:spacing w:val="-3"/>
        </w:rPr>
        <w:t xml:space="preserve"> </w:t>
      </w:r>
      <w:r>
        <w:t>разряда.</w:t>
      </w:r>
    </w:p>
    <w:p w14:paraId="7F69C8A4" w14:textId="77777777" w:rsidR="000D4A2A" w:rsidRDefault="00261466">
      <w:pPr>
        <w:spacing w:line="246" w:lineRule="exact"/>
        <w:ind w:left="250"/>
        <w:jc w:val="both"/>
      </w:pPr>
      <w:proofErr w:type="spellStart"/>
      <w:r>
        <w:rPr>
          <w:b/>
          <w:spacing w:val="-1"/>
        </w:rPr>
        <w:t>Терморегистратор</w:t>
      </w:r>
      <w:proofErr w:type="spellEnd"/>
      <w:r>
        <w:rPr>
          <w:b/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специальное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температуры.</w:t>
      </w:r>
    </w:p>
    <w:p w14:paraId="184332A4" w14:textId="77777777" w:rsidR="000D4A2A" w:rsidRDefault="00261466">
      <w:pPr>
        <w:pStyle w:val="a3"/>
        <w:spacing w:before="1"/>
        <w:ind w:left="249" w:right="346"/>
      </w:pPr>
      <w:r>
        <w:rPr>
          <w:b/>
        </w:rPr>
        <w:t xml:space="preserve">Датчики и Дополнительные устройства </w:t>
      </w:r>
      <w:r>
        <w:t>- дополнительные датчики, устройства и приспособления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наименований,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модификаций,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подключаемые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подключаемые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средства.</w:t>
      </w:r>
    </w:p>
    <w:p w14:paraId="64FA892E" w14:textId="77777777" w:rsidR="000D4A2A" w:rsidRDefault="00261466">
      <w:pPr>
        <w:pStyle w:val="a3"/>
        <w:spacing w:before="4"/>
        <w:ind w:left="248" w:right="354"/>
      </w:pPr>
      <w:r>
        <w:rPr>
          <w:b/>
          <w:spacing w:val="-1"/>
        </w:rPr>
        <w:t>Оборудование</w:t>
      </w:r>
      <w:r>
        <w:rPr>
          <w:b/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Контроллер,</w:t>
      </w:r>
      <w:r>
        <w:rPr>
          <w:spacing w:val="-12"/>
        </w:rPr>
        <w:t xml:space="preserve"> </w:t>
      </w:r>
      <w:r>
        <w:rPr>
          <w:spacing w:val="-1"/>
        </w:rPr>
        <w:t>ДУТ,</w:t>
      </w:r>
      <w:r>
        <w:rPr>
          <w:spacing w:val="-8"/>
        </w:rPr>
        <w:t xml:space="preserve"> </w:t>
      </w:r>
      <w:proofErr w:type="spellStart"/>
      <w:r>
        <w:t>Терморегистратор</w:t>
      </w:r>
      <w:proofErr w:type="spellEnd"/>
      <w:r>
        <w:t>,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устройства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Датчики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любом</w:t>
      </w:r>
      <w:r>
        <w:rPr>
          <w:spacing w:val="-53"/>
        </w:rPr>
        <w:t xml:space="preserve"> </w:t>
      </w:r>
      <w:r>
        <w:t>упоминании.</w:t>
      </w:r>
    </w:p>
    <w:p w14:paraId="7A6D8E1D" w14:textId="77777777" w:rsidR="000D4A2A" w:rsidRDefault="00261466">
      <w:pPr>
        <w:pStyle w:val="a3"/>
        <w:ind w:left="248" w:right="345"/>
      </w:pPr>
      <w:r>
        <w:rPr>
          <w:b/>
        </w:rPr>
        <w:t xml:space="preserve">Поверка </w:t>
      </w:r>
      <w:r>
        <w:t>- услуги по организации метрологической поверки Оборудования, требующего указанной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выдачей</w:t>
      </w:r>
      <w:r>
        <w:rPr>
          <w:spacing w:val="-4"/>
        </w:rPr>
        <w:t xml:space="preserve"> </w:t>
      </w:r>
      <w:r>
        <w:t>свидетельства о поверке.</w:t>
      </w:r>
    </w:p>
    <w:p w14:paraId="57F1D7A9" w14:textId="77777777" w:rsidR="000D4A2A" w:rsidRDefault="00261466">
      <w:pPr>
        <w:pStyle w:val="a3"/>
        <w:ind w:left="248" w:right="353" w:hanging="1"/>
      </w:pPr>
      <w:r>
        <w:rPr>
          <w:b/>
        </w:rPr>
        <w:t>Калибровка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услуга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калибровки</w:t>
      </w:r>
      <w:r>
        <w:rPr>
          <w:spacing w:val="-10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требующего</w:t>
      </w:r>
      <w:r>
        <w:rPr>
          <w:spacing w:val="-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процедуры,</w:t>
      </w:r>
      <w:r>
        <w:rPr>
          <w:spacing w:val="-8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выдачей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калибровке.</w:t>
      </w:r>
    </w:p>
    <w:p w14:paraId="73EB423D" w14:textId="77777777" w:rsidR="000D4A2A" w:rsidRDefault="00261466">
      <w:pPr>
        <w:pStyle w:val="a3"/>
        <w:spacing w:line="248" w:lineRule="exact"/>
        <w:ind w:left="249"/>
      </w:pPr>
      <w:r>
        <w:rPr>
          <w:b/>
        </w:rPr>
        <w:t>ПК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персональный</w:t>
      </w:r>
      <w:r>
        <w:rPr>
          <w:spacing w:val="-9"/>
        </w:rPr>
        <w:t xml:space="preserve"> </w:t>
      </w:r>
      <w:r>
        <w:t>компьютер.</w:t>
      </w:r>
    </w:p>
    <w:p w14:paraId="235901D1" w14:textId="77777777" w:rsidR="000D4A2A" w:rsidRDefault="00261466">
      <w:pPr>
        <w:pStyle w:val="a3"/>
        <w:spacing w:before="2"/>
        <w:ind w:left="248" w:right="339"/>
      </w:pPr>
      <w:r>
        <w:rPr>
          <w:b/>
        </w:rPr>
        <w:t xml:space="preserve">Десктопное ПО – </w:t>
      </w:r>
      <w:r>
        <w:t>часть Системы мониторинга, представляющая из себя бесплатное и/или платное</w:t>
      </w:r>
      <w:r>
        <w:rPr>
          <w:spacing w:val="1"/>
        </w:rPr>
        <w:t xml:space="preserve"> </w:t>
      </w:r>
      <w:r>
        <w:t>клиентское программное обеспечение, необходимое для работы Оборудования. Инсталлируется на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запускается</w:t>
      </w:r>
      <w:r>
        <w:rPr>
          <w:spacing w:val="-11"/>
        </w:rPr>
        <w:t xml:space="preserve"> </w:t>
      </w:r>
      <w:r>
        <w:t>локально,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удаленно.</w:t>
      </w:r>
    </w:p>
    <w:p w14:paraId="28A778E2" w14:textId="77777777" w:rsidR="000D4A2A" w:rsidRDefault="00261466">
      <w:pPr>
        <w:pStyle w:val="a3"/>
        <w:ind w:left="248" w:right="344"/>
      </w:pPr>
      <w:r>
        <w:rPr>
          <w:b/>
        </w:rPr>
        <w:t xml:space="preserve">WEB – клиент </w:t>
      </w:r>
      <w:r>
        <w:t>– часть Системы мониторинга, представляющая из себя бесплатное и/или платное</w:t>
      </w:r>
      <w:r>
        <w:rPr>
          <w:spacing w:val="1"/>
        </w:rPr>
        <w:t xml:space="preserve"> </w:t>
      </w:r>
      <w:r>
        <w:t>клиентское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использующее</w:t>
      </w:r>
      <w:r>
        <w:rPr>
          <w:spacing w:val="1"/>
        </w:rPr>
        <w:t xml:space="preserve"> </w:t>
      </w:r>
      <w:proofErr w:type="spellStart"/>
      <w:r>
        <w:t>http</w:t>
      </w:r>
      <w:proofErr w:type="spellEnd"/>
      <w:r>
        <w:t>/</w:t>
      </w:r>
      <w:proofErr w:type="spellStart"/>
      <w:r>
        <w:t>https</w:t>
      </w:r>
      <w:proofErr w:type="spellEnd"/>
      <w:r>
        <w:rPr>
          <w:spacing w:val="1"/>
        </w:rPr>
        <w:t xml:space="preserve"> </w:t>
      </w:r>
      <w:r>
        <w:t>протоколы,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требующее</w:t>
      </w:r>
      <w:r>
        <w:rPr>
          <w:spacing w:val="-8"/>
        </w:rPr>
        <w:t xml:space="preserve"> </w:t>
      </w:r>
      <w:r>
        <w:t>инсталляцию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загрузку</w:t>
      </w:r>
      <w:r>
        <w:rPr>
          <w:spacing w:val="-1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модулей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станцию</w:t>
      </w:r>
      <w:r>
        <w:rPr>
          <w:spacing w:val="-6"/>
        </w:rPr>
        <w:t xml:space="preserve"> </w:t>
      </w:r>
      <w:r>
        <w:t>(ПК)</w:t>
      </w:r>
      <w:r>
        <w:rPr>
          <w:spacing w:val="-52"/>
        </w:rPr>
        <w:t xml:space="preserve"> </w:t>
      </w:r>
      <w:r>
        <w:t>пользователя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необходимое для</w:t>
      </w:r>
      <w:r>
        <w:rPr>
          <w:spacing w:val="-4"/>
        </w:rPr>
        <w:t xml:space="preserve"> </w:t>
      </w:r>
      <w:r>
        <w:t>работы Оборудования.</w:t>
      </w:r>
    </w:p>
    <w:p w14:paraId="3BD5344B" w14:textId="77777777" w:rsidR="000D4A2A" w:rsidRDefault="00261466">
      <w:pPr>
        <w:pStyle w:val="a3"/>
        <w:ind w:left="247" w:right="339"/>
      </w:pPr>
      <w:r>
        <w:rPr>
          <w:b/>
        </w:rPr>
        <w:t xml:space="preserve">Мобильное приложение – </w:t>
      </w:r>
      <w:r>
        <w:t>часть Системы мониторинга, представляющая из себя бесплатное и/или</w:t>
      </w:r>
      <w:r>
        <w:rPr>
          <w:spacing w:val="1"/>
        </w:rPr>
        <w:t xml:space="preserve"> </w:t>
      </w:r>
      <w:r>
        <w:rPr>
          <w:spacing w:val="-1"/>
        </w:rPr>
        <w:t>платное</w:t>
      </w:r>
      <w:r>
        <w:rPr>
          <w:spacing w:val="-8"/>
        </w:rPr>
        <w:t xml:space="preserve"> </w:t>
      </w:r>
      <w:r>
        <w:rPr>
          <w:spacing w:val="-1"/>
        </w:rPr>
        <w:t>клиентское</w:t>
      </w:r>
      <w:r>
        <w:rPr>
          <w:spacing w:val="-6"/>
        </w:rPr>
        <w:t xml:space="preserve"> </w:t>
      </w:r>
      <w:r>
        <w:rPr>
          <w:spacing w:val="-1"/>
        </w:rPr>
        <w:t>программное</w:t>
      </w:r>
      <w:r>
        <w:rPr>
          <w:spacing w:val="-6"/>
        </w:rPr>
        <w:t xml:space="preserve"> </w:t>
      </w:r>
      <w:r>
        <w:t>обеспечение,</w:t>
      </w:r>
      <w:r>
        <w:rPr>
          <w:spacing w:val="-6"/>
        </w:rPr>
        <w:t xml:space="preserve"> </w:t>
      </w:r>
      <w:r>
        <w:t>предназначенное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смартфонах,</w:t>
      </w:r>
      <w:r>
        <w:rPr>
          <w:spacing w:val="-6"/>
        </w:rPr>
        <w:t xml:space="preserve"> </w:t>
      </w:r>
      <w:r>
        <w:t>планшетах</w:t>
      </w:r>
      <w:r>
        <w:rPr>
          <w:spacing w:val="-5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 мобильных</w:t>
      </w:r>
      <w:r>
        <w:rPr>
          <w:spacing w:val="-3"/>
        </w:rPr>
        <w:t xml:space="preserve"> </w:t>
      </w:r>
      <w:r>
        <w:t>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Оборудования.</w:t>
      </w:r>
    </w:p>
    <w:p w14:paraId="7D43F1F1" w14:textId="77777777" w:rsidR="000D4A2A" w:rsidRDefault="00261466">
      <w:pPr>
        <w:pStyle w:val="a3"/>
        <w:ind w:left="247" w:right="343" w:hanging="3"/>
      </w:pPr>
      <w:r>
        <w:rPr>
          <w:b/>
          <w:spacing w:val="-1"/>
        </w:rPr>
        <w:t>ПО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Системы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мониторинга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(далее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мониторинга,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или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ПО)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0"/>
        </w:rPr>
        <w:t xml:space="preserve"> </w:t>
      </w:r>
      <w:r>
        <w:rPr>
          <w:spacing w:val="-1"/>
        </w:rPr>
        <w:t>Десктопное</w:t>
      </w:r>
      <w:r>
        <w:rPr>
          <w:spacing w:val="-11"/>
        </w:rPr>
        <w:t xml:space="preserve"> </w:t>
      </w:r>
      <w:r>
        <w:t>ПО,</w:t>
      </w:r>
      <w:r>
        <w:rPr>
          <w:spacing w:val="-6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клиент,</w:t>
      </w:r>
      <w:r>
        <w:rPr>
          <w:spacing w:val="-5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упоминании,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автоматическое, или частично-автоматическое, получение, передача, и обработка информации для</w:t>
      </w:r>
      <w:r>
        <w:rPr>
          <w:spacing w:val="1"/>
        </w:rPr>
        <w:t xml:space="preserve"> </w:t>
      </w:r>
      <w:r>
        <w:t>осуществления контроля и наблюдения за состоянием объектов Системы мониторинга, на которых</w:t>
      </w:r>
      <w:r>
        <w:rPr>
          <w:spacing w:val="1"/>
        </w:rPr>
        <w:t xml:space="preserve"> </w:t>
      </w:r>
      <w:r>
        <w:t xml:space="preserve">установлено </w:t>
      </w:r>
      <w:r>
        <w:rPr>
          <w:b/>
        </w:rPr>
        <w:t>Оборудование</w:t>
      </w:r>
      <w:r>
        <w:t>, обнаружения контролируемых событий (с их анализом или без такового),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7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таковой),</w:t>
      </w:r>
      <w:r>
        <w:rPr>
          <w:spacing w:val="-9"/>
        </w:rPr>
        <w:t xml:space="preserve"> </w:t>
      </w:r>
      <w:r>
        <w:t>автоматическими</w:t>
      </w:r>
      <w:r>
        <w:rPr>
          <w:spacing w:val="-5"/>
        </w:rPr>
        <w:t xml:space="preserve"> </w:t>
      </w:r>
      <w:r>
        <w:t>оповещениями</w:t>
      </w:r>
      <w:r>
        <w:rPr>
          <w:spacing w:val="-4"/>
        </w:rPr>
        <w:t xml:space="preserve"> </w:t>
      </w:r>
      <w:r>
        <w:t>о событиях</w:t>
      </w:r>
      <w:r>
        <w:rPr>
          <w:spacing w:val="-6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без</w:t>
      </w:r>
      <w:r>
        <w:rPr>
          <w:spacing w:val="-53"/>
        </w:rPr>
        <w:t xml:space="preserve"> </w:t>
      </w:r>
      <w:r>
        <w:t>таковых).</w:t>
      </w:r>
    </w:p>
    <w:p w14:paraId="32A59C71" w14:textId="77777777" w:rsidR="000D4A2A" w:rsidRDefault="00261466">
      <w:pPr>
        <w:pStyle w:val="a3"/>
        <w:ind w:right="339" w:hanging="3"/>
      </w:pPr>
      <w:r>
        <w:rPr>
          <w:b/>
        </w:rPr>
        <w:t>Доступ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rPr>
          <w:b/>
        </w:rPr>
        <w:t>(Доступ)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Заказчику неисключительных прав (временную лицензию) к доступу на использование ПО и сервисов</w:t>
      </w:r>
      <w:r>
        <w:rPr>
          <w:spacing w:val="-5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(хостинг)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 данных от объектов мониторинга на серверных мощностях, имеющих постоянный доступ к</w:t>
      </w:r>
      <w:r>
        <w:rPr>
          <w:spacing w:val="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Интернет.</w:t>
      </w:r>
    </w:p>
    <w:p w14:paraId="166F787D" w14:textId="77777777" w:rsidR="000D4A2A" w:rsidRDefault="00261466">
      <w:pPr>
        <w:pStyle w:val="a3"/>
        <w:spacing w:line="248" w:lineRule="exact"/>
        <w:ind w:left="255"/>
      </w:pPr>
      <w:r>
        <w:rPr>
          <w:b/>
          <w:spacing w:val="-1"/>
        </w:rPr>
        <w:t>Стороны</w:t>
      </w:r>
      <w:r>
        <w:rPr>
          <w:b/>
          <w:spacing w:val="-5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Поставщик </w:t>
      </w:r>
      <w:r>
        <w:t>и</w:t>
      </w:r>
      <w:r>
        <w:rPr>
          <w:spacing w:val="-15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любом</w:t>
      </w:r>
      <w:r>
        <w:rPr>
          <w:spacing w:val="-7"/>
        </w:rPr>
        <w:t xml:space="preserve"> </w:t>
      </w:r>
      <w:r>
        <w:t>совместном</w:t>
      </w:r>
      <w:r>
        <w:rPr>
          <w:spacing w:val="-5"/>
        </w:rPr>
        <w:t xml:space="preserve"> </w:t>
      </w:r>
      <w:r>
        <w:t>упоминании.</w:t>
      </w:r>
    </w:p>
    <w:p w14:paraId="4D6E1A4B" w14:textId="77777777" w:rsidR="000D4A2A" w:rsidRDefault="000D4A2A">
      <w:pPr>
        <w:pStyle w:val="a3"/>
        <w:spacing w:before="5"/>
        <w:ind w:left="0"/>
        <w:jc w:val="left"/>
      </w:pPr>
    </w:p>
    <w:p w14:paraId="13F382A5" w14:textId="77777777" w:rsidR="000D4A2A" w:rsidRDefault="00261466">
      <w:pPr>
        <w:pStyle w:val="1"/>
        <w:numPr>
          <w:ilvl w:val="0"/>
          <w:numId w:val="15"/>
        </w:numPr>
        <w:tabs>
          <w:tab w:val="left" w:pos="4530"/>
        </w:tabs>
        <w:spacing w:before="1" w:line="252" w:lineRule="exact"/>
        <w:jc w:val="both"/>
      </w:pPr>
      <w:bookmarkStart w:id="2" w:name="1._Предмет_договора."/>
      <w:bookmarkEnd w:id="2"/>
      <w:r>
        <w:t>Предмет</w:t>
      </w:r>
      <w:r>
        <w:rPr>
          <w:spacing w:val="-8"/>
        </w:rPr>
        <w:t xml:space="preserve"> </w:t>
      </w:r>
      <w:r>
        <w:t>договора.</w:t>
      </w:r>
    </w:p>
    <w:p w14:paraId="7FE7ADC8" w14:textId="77777777" w:rsidR="000D4A2A" w:rsidRDefault="00261466">
      <w:pPr>
        <w:pStyle w:val="a5"/>
        <w:numPr>
          <w:ilvl w:val="1"/>
          <w:numId w:val="14"/>
        </w:numPr>
        <w:tabs>
          <w:tab w:val="left" w:pos="697"/>
        </w:tabs>
        <w:ind w:right="336" w:firstLine="0"/>
        <w:jc w:val="both"/>
      </w:pPr>
      <w:r>
        <w:t>После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Заказчиком выставленного Счета на</w:t>
      </w:r>
      <w:r>
        <w:rPr>
          <w:spacing w:val="1"/>
        </w:rPr>
        <w:t xml:space="preserve"> </w:t>
      </w:r>
      <w:r>
        <w:t>оплату Поставщик</w:t>
      </w:r>
      <w:r>
        <w:rPr>
          <w:spacing w:val="1"/>
        </w:rPr>
        <w:t xml:space="preserve"> </w:t>
      </w:r>
      <w:r>
        <w:t>обязуется поставить и</w:t>
      </w:r>
      <w:r>
        <w:rPr>
          <w:spacing w:val="1"/>
        </w:rPr>
        <w:t xml:space="preserve"> </w:t>
      </w:r>
      <w:r>
        <w:rPr>
          <w:spacing w:val="-1"/>
        </w:rPr>
        <w:t>передать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собственность</w:t>
      </w:r>
      <w:r>
        <w:rPr>
          <w:spacing w:val="-11"/>
        </w:rPr>
        <w:t xml:space="preserve"> </w:t>
      </w:r>
      <w:r>
        <w:rPr>
          <w:spacing w:val="-1"/>
        </w:rPr>
        <w:t>Заказчику</w:t>
      </w:r>
      <w:r>
        <w:rPr>
          <w:spacing w:val="-10"/>
        </w:rPr>
        <w:t xml:space="preserve"> </w:t>
      </w:r>
      <w:r>
        <w:rPr>
          <w:spacing w:val="-1"/>
        </w:rPr>
        <w:t>Товар.</w:t>
      </w:r>
      <w:r>
        <w:rPr>
          <w:spacing w:val="-6"/>
        </w:rPr>
        <w:t xml:space="preserve"> </w:t>
      </w:r>
      <w:r>
        <w:rPr>
          <w:spacing w:val="-1"/>
        </w:rPr>
        <w:t>Номенклатура,</w:t>
      </w:r>
      <w:r>
        <w:rPr>
          <w:spacing w:val="-12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указываются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выставленном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оплату.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документации (технические паспорта, сертификаты, гарантийные талоны), если таковая имеется и/или</w:t>
      </w:r>
      <w:r>
        <w:rPr>
          <w:spacing w:val="-52"/>
        </w:rPr>
        <w:t xml:space="preserve"> </w:t>
      </w:r>
      <w:r>
        <w:t>положена</w:t>
      </w:r>
      <w:r>
        <w:rPr>
          <w:spacing w:val="-1"/>
        </w:rPr>
        <w:t xml:space="preserve"> </w:t>
      </w:r>
      <w:r>
        <w:t>по закону.</w:t>
      </w:r>
    </w:p>
    <w:p w14:paraId="7602DA8C" w14:textId="77777777" w:rsidR="000D4A2A" w:rsidRDefault="00261466">
      <w:pPr>
        <w:pStyle w:val="a5"/>
        <w:numPr>
          <w:ilvl w:val="1"/>
          <w:numId w:val="14"/>
        </w:numPr>
        <w:tabs>
          <w:tab w:val="left" w:pos="687"/>
        </w:tabs>
        <w:ind w:right="340" w:hanging="3"/>
        <w:jc w:val="both"/>
      </w:pPr>
      <w:r>
        <w:t>При покупке Оборудования, для работоспособности которого требуется выполнение Работ по</w:t>
      </w:r>
      <w:r>
        <w:rPr>
          <w:spacing w:val="1"/>
        </w:rPr>
        <w:t xml:space="preserve"> </w:t>
      </w:r>
      <w:r>
        <w:rPr>
          <w:spacing w:val="-1"/>
        </w:rPr>
        <w:t>монтажу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настройке,</w:t>
      </w:r>
      <w:r>
        <w:rPr>
          <w:spacing w:val="-10"/>
        </w:rPr>
        <w:t xml:space="preserve"> </w:t>
      </w:r>
      <w:r>
        <w:rPr>
          <w:spacing w:val="-1"/>
        </w:rPr>
        <w:t>Заказчик</w:t>
      </w:r>
      <w:r>
        <w:rPr>
          <w:spacing w:val="-9"/>
        </w:rPr>
        <w:t xml:space="preserve"> </w:t>
      </w:r>
      <w:r>
        <w:rPr>
          <w:spacing w:val="-1"/>
        </w:rPr>
        <w:t>самостоятельно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свой</w:t>
      </w:r>
      <w:r>
        <w:rPr>
          <w:spacing w:val="-10"/>
        </w:rPr>
        <w:t xml:space="preserve"> </w:t>
      </w:r>
      <w:r>
        <w:rPr>
          <w:spacing w:val="-1"/>
        </w:rPr>
        <w:t>счет,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платно,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Поставщика,</w:t>
      </w:r>
      <w:r>
        <w:rPr>
          <w:spacing w:val="-53"/>
        </w:rPr>
        <w:t xml:space="preserve"> </w:t>
      </w:r>
      <w:r>
        <w:t>производит</w:t>
      </w:r>
      <w:r>
        <w:rPr>
          <w:spacing w:val="-7"/>
        </w:rPr>
        <w:t xml:space="preserve"> </w:t>
      </w:r>
      <w:r>
        <w:t>Работы по</w:t>
      </w:r>
      <w:r>
        <w:rPr>
          <w:spacing w:val="-6"/>
        </w:rPr>
        <w:t xml:space="preserve"> </w:t>
      </w:r>
      <w:r>
        <w:t>настройке, монтажу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вводу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 Оборудования.</w:t>
      </w:r>
    </w:p>
    <w:p w14:paraId="668727AA" w14:textId="77777777" w:rsidR="000D4A2A" w:rsidRDefault="00261466">
      <w:pPr>
        <w:pStyle w:val="a5"/>
        <w:numPr>
          <w:ilvl w:val="1"/>
          <w:numId w:val="14"/>
        </w:numPr>
        <w:tabs>
          <w:tab w:val="left" w:pos="691"/>
        </w:tabs>
        <w:ind w:left="258" w:right="333" w:firstLine="0"/>
        <w:jc w:val="both"/>
      </w:pPr>
      <w:r>
        <w:t>Поставщик принимает на себя обязательства, по Заявке Заказчика и после 100% предоплаты,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поставку,</w:t>
      </w:r>
      <w:r>
        <w:rPr>
          <w:spacing w:val="1"/>
        </w:rPr>
        <w:t xml:space="preserve"> </w:t>
      </w:r>
      <w:r>
        <w:t>настройку,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другой, согласованный Сторонами, вид Работ. Вид и стоимость Работ указываются в выставленном</w:t>
      </w:r>
      <w:r>
        <w:rPr>
          <w:spacing w:val="1"/>
        </w:rPr>
        <w:t xml:space="preserve"> </w:t>
      </w:r>
      <w:r>
        <w:t>Поставщиком</w:t>
      </w:r>
      <w:r>
        <w:rPr>
          <w:spacing w:val="-7"/>
        </w:rPr>
        <w:t xml:space="preserve"> </w:t>
      </w:r>
      <w:r>
        <w:t>Счете на оплату.</w:t>
      </w:r>
    </w:p>
    <w:p w14:paraId="6A0999DE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0D60D62F" w14:textId="77777777" w:rsidR="000D4A2A" w:rsidRDefault="00261466">
      <w:pPr>
        <w:pStyle w:val="a5"/>
        <w:numPr>
          <w:ilvl w:val="1"/>
          <w:numId w:val="14"/>
        </w:numPr>
        <w:tabs>
          <w:tab w:val="left" w:pos="680"/>
        </w:tabs>
        <w:spacing w:before="71"/>
        <w:ind w:right="338" w:firstLine="0"/>
        <w:jc w:val="both"/>
      </w:pPr>
      <w:r>
        <w:lastRenderedPageBreak/>
        <w:t>Заказчик обязуется оплатить Поставщику на основании выставленного Поставщиком Счета на</w:t>
      </w:r>
      <w:r>
        <w:rPr>
          <w:spacing w:val="1"/>
        </w:rPr>
        <w:t xml:space="preserve"> </w:t>
      </w:r>
      <w:r>
        <w:t>оплату,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принять поставленный</w:t>
      </w:r>
      <w:r>
        <w:rPr>
          <w:spacing w:val="-6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Товар и/или</w:t>
      </w:r>
      <w:r>
        <w:rPr>
          <w:spacing w:val="-6"/>
        </w:rPr>
        <w:t xml:space="preserve"> </w:t>
      </w:r>
      <w:r>
        <w:t>Работы, и/или</w:t>
      </w:r>
      <w:r>
        <w:rPr>
          <w:spacing w:val="-9"/>
        </w:rPr>
        <w:t xml:space="preserve"> </w:t>
      </w:r>
      <w:r>
        <w:t>Услуги.</w:t>
      </w:r>
    </w:p>
    <w:p w14:paraId="57057834" w14:textId="77777777" w:rsidR="000D4A2A" w:rsidRDefault="00261466">
      <w:pPr>
        <w:pStyle w:val="a5"/>
        <w:numPr>
          <w:ilvl w:val="1"/>
          <w:numId w:val="14"/>
        </w:numPr>
        <w:tabs>
          <w:tab w:val="left" w:pos="646"/>
        </w:tabs>
        <w:ind w:left="249" w:right="339" w:firstLine="1"/>
        <w:jc w:val="both"/>
      </w:pPr>
      <w:r>
        <w:t>Совершение Заказчиком в отношении Товара и/или Работ (Услуг) любых, одного или нескольких,</w:t>
      </w:r>
      <w:r>
        <w:rPr>
          <w:spacing w:val="-52"/>
        </w:rPr>
        <w:t xml:space="preserve"> </w:t>
      </w:r>
      <w:r>
        <w:t>конклюдентных действий, как предусмотренных настоящим договором, так и нет, в том числе Заявка</w:t>
      </w:r>
      <w:r>
        <w:rPr>
          <w:spacing w:val="1"/>
        </w:rPr>
        <w:t xml:space="preserve"> </w:t>
      </w:r>
      <w:r>
        <w:t>Заказчика в любой форме на выполнение Работ (оказание Услуг) и/или Заявка на поставку Товара, как</w:t>
      </w:r>
      <w:r>
        <w:rPr>
          <w:spacing w:val="-52"/>
        </w:rPr>
        <w:t xml:space="preserve"> </w:t>
      </w:r>
      <w:r>
        <w:t>после полной предоплаты выставленного Поставщиком Счета, так и с частичной предоплатой, или без</w:t>
      </w:r>
      <w:r>
        <w:rPr>
          <w:spacing w:val="-52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выполнения Работ и оказания Услуг с частичной предоплатой или без предоплаты), и/или передача</w:t>
      </w:r>
      <w:r>
        <w:rPr>
          <w:spacing w:val="1"/>
        </w:rPr>
        <w:t xml:space="preserve"> </w:t>
      </w:r>
      <w:r>
        <w:t>Поставщиком и принятие Товара представителем Заказчика с подписанием Акта приема-передачи,</w:t>
      </w:r>
      <w:r>
        <w:rPr>
          <w:spacing w:val="1"/>
        </w:rPr>
        <w:t xml:space="preserve"> </w:t>
      </w:r>
      <w:r>
        <w:t>и/или выполнение Работ Поставщиком с подписанием Заказ-наряда, и/или наличие в ПО данных от</w:t>
      </w:r>
      <w:r>
        <w:rPr>
          <w:spacing w:val="1"/>
        </w:rPr>
        <w:t xml:space="preserve"> </w:t>
      </w:r>
      <w:r>
        <w:t>Оборудования Заказчика, является полным и безоговорочным акцептом настоящей публичной оферты</w:t>
      </w:r>
      <w:r>
        <w:rPr>
          <w:spacing w:val="-52"/>
        </w:rPr>
        <w:t xml:space="preserve"> </w:t>
      </w:r>
      <w:r>
        <w:t>и означает заключение Договора на условиях, указанных в настоящем Договоре в соответствии с п. 1</w:t>
      </w:r>
      <w:r>
        <w:rPr>
          <w:spacing w:val="1"/>
        </w:rPr>
        <w:t xml:space="preserve"> </w:t>
      </w:r>
      <w:r>
        <w:t>ст. 433 и п. 3 ст. 438 Гражданского кодекса Российской Федерации. В соответствии с п. 3 ст. 434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форме.</w:t>
      </w:r>
      <w:r>
        <w:rPr>
          <w:spacing w:val="-5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город Рязань.</w:t>
      </w:r>
    </w:p>
    <w:p w14:paraId="07E14666" w14:textId="77777777" w:rsidR="000D4A2A" w:rsidRDefault="000D4A2A">
      <w:pPr>
        <w:pStyle w:val="a3"/>
        <w:spacing w:before="8"/>
        <w:ind w:left="0"/>
        <w:jc w:val="left"/>
        <w:rPr>
          <w:sz w:val="21"/>
        </w:rPr>
      </w:pPr>
    </w:p>
    <w:p w14:paraId="685672EC" w14:textId="77777777" w:rsidR="000D4A2A" w:rsidRDefault="00261466">
      <w:pPr>
        <w:pStyle w:val="1"/>
        <w:numPr>
          <w:ilvl w:val="0"/>
          <w:numId w:val="15"/>
        </w:numPr>
        <w:tabs>
          <w:tab w:val="left" w:pos="2424"/>
        </w:tabs>
        <w:spacing w:line="252" w:lineRule="exact"/>
        <w:ind w:left="2423"/>
        <w:jc w:val="both"/>
      </w:pPr>
      <w:bookmarkStart w:id="3" w:name="2._Условия_поставки_и_оплаты_Товара_(кро"/>
      <w:bookmarkEnd w:id="3"/>
      <w:r>
        <w:t>Условия</w:t>
      </w:r>
      <w:r>
        <w:rPr>
          <w:spacing w:val="-4"/>
        </w:rPr>
        <w:t xml:space="preserve"> </w:t>
      </w:r>
      <w:r>
        <w:t>поставки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Товара</w:t>
      </w:r>
      <w:r>
        <w:rPr>
          <w:spacing w:val="-11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карт</w:t>
      </w:r>
      <w:r>
        <w:rPr>
          <w:spacing w:val="-12"/>
        </w:rPr>
        <w:t xml:space="preserve"> </w:t>
      </w:r>
      <w:r>
        <w:t>тахографа).</w:t>
      </w:r>
    </w:p>
    <w:p w14:paraId="5783A698" w14:textId="77777777" w:rsidR="000D4A2A" w:rsidRDefault="00261466">
      <w:pPr>
        <w:pStyle w:val="a5"/>
        <w:numPr>
          <w:ilvl w:val="1"/>
          <w:numId w:val="13"/>
        </w:numPr>
        <w:tabs>
          <w:tab w:val="left" w:pos="644"/>
        </w:tabs>
        <w:spacing w:line="252" w:lineRule="exact"/>
        <w:ind w:hanging="393"/>
        <w:jc w:val="both"/>
        <w:rPr>
          <w:b/>
        </w:rPr>
      </w:pPr>
      <w:r>
        <w:rPr>
          <w:b/>
        </w:rPr>
        <w:t>Заказчик</w:t>
      </w:r>
      <w:r>
        <w:rPr>
          <w:b/>
          <w:spacing w:val="-9"/>
        </w:rPr>
        <w:t xml:space="preserve"> </w:t>
      </w:r>
      <w:r>
        <w:rPr>
          <w:b/>
        </w:rPr>
        <w:t>обязуется:</w:t>
      </w:r>
    </w:p>
    <w:p w14:paraId="709AED68" w14:textId="77777777" w:rsidR="000D4A2A" w:rsidRDefault="00261466">
      <w:pPr>
        <w:pStyle w:val="a5"/>
        <w:numPr>
          <w:ilvl w:val="2"/>
          <w:numId w:val="13"/>
        </w:numPr>
        <w:tabs>
          <w:tab w:val="left" w:pos="848"/>
        </w:tabs>
        <w:spacing w:before="1"/>
        <w:ind w:right="342" w:firstLine="0"/>
        <w:jc w:val="both"/>
      </w:pPr>
      <w:r>
        <w:t>Согласовывать с Поставщиком в заявке по электронной почте, телефону или очно в офисах</w:t>
      </w:r>
      <w:r>
        <w:rPr>
          <w:spacing w:val="1"/>
        </w:rPr>
        <w:t xml:space="preserve"> </w:t>
      </w:r>
      <w:r>
        <w:t>Поставщика</w:t>
      </w:r>
      <w:r>
        <w:rPr>
          <w:spacing w:val="-9"/>
        </w:rPr>
        <w:t xml:space="preserve"> </w:t>
      </w:r>
      <w:r>
        <w:t>количество,</w:t>
      </w:r>
      <w:r>
        <w:rPr>
          <w:spacing w:val="-8"/>
        </w:rPr>
        <w:t xml:space="preserve"> </w:t>
      </w:r>
      <w:r>
        <w:t>стоимость и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Товара.</w:t>
      </w:r>
    </w:p>
    <w:p w14:paraId="0292A6F8" w14:textId="77777777" w:rsidR="000D4A2A" w:rsidRDefault="00261466">
      <w:pPr>
        <w:pStyle w:val="a5"/>
        <w:numPr>
          <w:ilvl w:val="2"/>
          <w:numId w:val="13"/>
        </w:numPr>
        <w:tabs>
          <w:tab w:val="left" w:pos="807"/>
        </w:tabs>
        <w:spacing w:line="248" w:lineRule="exact"/>
        <w:ind w:left="806" w:hanging="556"/>
        <w:jc w:val="both"/>
      </w:pPr>
      <w:r>
        <w:t>Осуществлять</w:t>
      </w:r>
      <w:r>
        <w:rPr>
          <w:spacing w:val="-10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Поставщиком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п.2.3</w:t>
      </w:r>
      <w:r>
        <w:rPr>
          <w:spacing w:val="-7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Договора.</w:t>
      </w:r>
    </w:p>
    <w:p w14:paraId="4F1C390E" w14:textId="77777777" w:rsidR="000D4A2A" w:rsidRDefault="00261466">
      <w:pPr>
        <w:pStyle w:val="a5"/>
        <w:numPr>
          <w:ilvl w:val="2"/>
          <w:numId w:val="13"/>
        </w:numPr>
        <w:tabs>
          <w:tab w:val="left" w:pos="806"/>
        </w:tabs>
        <w:spacing w:before="4"/>
        <w:ind w:left="242" w:right="337" w:firstLine="9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невозможности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ЭДО</w:t>
      </w:r>
      <w:r>
        <w:rPr>
          <w:spacing w:val="-4"/>
        </w:rPr>
        <w:t xml:space="preserve"> </w:t>
      </w:r>
      <w:r>
        <w:t>(согласно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10.19</w:t>
      </w:r>
      <w:r>
        <w:rPr>
          <w:spacing w:val="-3"/>
        </w:rPr>
        <w:t xml:space="preserve"> </w:t>
      </w:r>
      <w:r>
        <w:t>Оферты),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t>(трех) рабочих дней после получения Товара Подписать и выслать на электронную почту Поставщика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скан-копии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приема–передачи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универсального</w:t>
      </w:r>
      <w:r>
        <w:rPr>
          <w:spacing w:val="-10"/>
        </w:rPr>
        <w:t xml:space="preserve"> </w:t>
      </w:r>
      <w:r>
        <w:t>передаточного</w:t>
      </w:r>
      <w:r>
        <w:rPr>
          <w:spacing w:val="-9"/>
        </w:rPr>
        <w:t xml:space="preserve"> </w:t>
      </w:r>
      <w:r>
        <w:t>документа</w:t>
      </w:r>
      <w:r>
        <w:rPr>
          <w:spacing w:val="-10"/>
        </w:rPr>
        <w:t xml:space="preserve"> </w:t>
      </w:r>
      <w:r>
        <w:t>(УПД)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же</w:t>
      </w:r>
      <w:r>
        <w:rPr>
          <w:spacing w:val="-53"/>
        </w:rPr>
        <w:t xml:space="preserve"> </w:t>
      </w:r>
      <w:r>
        <w:t>срок отправить Поставщику за свой счет оригиналы вышеуказанных документов курьерской/почтовой</w:t>
      </w:r>
      <w:r>
        <w:rPr>
          <w:spacing w:val="-52"/>
        </w:rPr>
        <w:t xml:space="preserve"> </w:t>
      </w:r>
      <w:r>
        <w:rPr>
          <w:spacing w:val="-1"/>
        </w:rPr>
        <w:t>службой,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выслать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электронную</w:t>
      </w:r>
      <w:r>
        <w:rPr>
          <w:spacing w:val="-7"/>
        </w:rPr>
        <w:t xml:space="preserve"> </w:t>
      </w:r>
      <w:r>
        <w:rPr>
          <w:spacing w:val="-1"/>
        </w:rPr>
        <w:t>почту</w:t>
      </w:r>
      <w:r>
        <w:rPr>
          <w:spacing w:val="-5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тот</w:t>
      </w:r>
      <w:r>
        <w:rPr>
          <w:spacing w:val="-10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копию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оригинал</w:t>
      </w:r>
      <w:r>
        <w:rPr>
          <w:spacing w:val="-52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вышеуказанных условий, или невозврата Поставщику в течение 15 календарных дней оригиналов</w:t>
      </w:r>
      <w:r>
        <w:rPr>
          <w:spacing w:val="1"/>
        </w:rPr>
        <w:t xml:space="preserve"> </w:t>
      </w:r>
      <w:r>
        <w:t>вышеуказанных документов или оригинала официальной претензии все обязанности Поставщика по</w:t>
      </w:r>
      <w:r>
        <w:rPr>
          <w:spacing w:val="1"/>
        </w:rPr>
        <w:t xml:space="preserve"> </w:t>
      </w:r>
      <w:r>
        <w:t>настоящему Договору считаются полностью исполненными и принятыми Заказчиком независимо от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 и качеству товара, а также по срокам поставки не принимаются. В случае каких-либо</w:t>
      </w:r>
      <w:r>
        <w:rPr>
          <w:spacing w:val="1"/>
        </w:rPr>
        <w:t xml:space="preserve"> </w:t>
      </w:r>
      <w:r>
        <w:t>дополнительных расходов Поставщика из-за невозврата Заказчиком Поставщику (либо возврата позже</w:t>
      </w:r>
      <w:r>
        <w:rPr>
          <w:spacing w:val="-52"/>
        </w:rPr>
        <w:t xml:space="preserve"> </w:t>
      </w:r>
      <w:r>
        <w:t>указанного в Договоре срока) подписанных оригиналов первичных бухгалтерских документов,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штрафных</w:t>
      </w:r>
      <w:r>
        <w:rPr>
          <w:spacing w:val="-5"/>
        </w:rPr>
        <w:t xml:space="preserve"> </w:t>
      </w:r>
      <w:r>
        <w:rPr>
          <w:spacing w:val="-1"/>
        </w:rPr>
        <w:t>санкций</w:t>
      </w:r>
      <w:r>
        <w:rPr>
          <w:spacing w:val="-15"/>
        </w:rPr>
        <w:t xml:space="preserve"> </w:t>
      </w:r>
      <w:r>
        <w:rPr>
          <w:spacing w:val="-1"/>
        </w:rPr>
        <w:t>Поставщику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5"/>
        </w:rPr>
        <w:t xml:space="preserve"> </w:t>
      </w:r>
      <w:r>
        <w:rPr>
          <w:spacing w:val="-1"/>
        </w:rPr>
        <w:t>стороны</w:t>
      </w:r>
      <w:r>
        <w:rPr>
          <w:spacing w:val="-12"/>
        </w:rPr>
        <w:t xml:space="preserve"> </w:t>
      </w:r>
      <w:r>
        <w:rPr>
          <w:spacing w:val="-1"/>
        </w:rPr>
        <w:t>Федеральной</w:t>
      </w:r>
      <w:r>
        <w:rPr>
          <w:spacing w:val="-8"/>
        </w:rPr>
        <w:t xml:space="preserve"> </w:t>
      </w:r>
      <w:r>
        <w:rPr>
          <w:spacing w:val="-1"/>
        </w:rPr>
        <w:t>налоговой</w:t>
      </w:r>
      <w:r>
        <w:rPr>
          <w:spacing w:val="-8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(ФНС)</w:t>
      </w:r>
      <w:r>
        <w:rPr>
          <w:spacing w:val="-4"/>
        </w:rPr>
        <w:t xml:space="preserve"> </w:t>
      </w:r>
      <w:r>
        <w:t>РФ,</w:t>
      </w:r>
      <w:r>
        <w:rPr>
          <w:spacing w:val="-5"/>
        </w:rPr>
        <w:t xml:space="preserve"> </w:t>
      </w:r>
      <w:r>
        <w:t>Заказчик</w:t>
      </w:r>
      <w:r>
        <w:rPr>
          <w:spacing w:val="-53"/>
        </w:rPr>
        <w:t xml:space="preserve"> </w:t>
      </w:r>
      <w:r>
        <w:t>обязан возместить Поставщику все вышеуказанные расходы в полном объеме в течение 5 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-7"/>
        </w:rPr>
        <w:t xml:space="preserve"> </w:t>
      </w:r>
      <w:r>
        <w:t>своих расходов.</w:t>
      </w:r>
    </w:p>
    <w:p w14:paraId="08C5BA70" w14:textId="77777777" w:rsidR="000D4A2A" w:rsidRDefault="00261466">
      <w:pPr>
        <w:pStyle w:val="1"/>
        <w:numPr>
          <w:ilvl w:val="1"/>
          <w:numId w:val="13"/>
        </w:numPr>
        <w:tabs>
          <w:tab w:val="left" w:pos="641"/>
        </w:tabs>
        <w:spacing w:line="247" w:lineRule="exact"/>
        <w:ind w:left="640" w:hanging="389"/>
        <w:jc w:val="both"/>
      </w:pPr>
      <w:bookmarkStart w:id="4" w:name="2.2._Поставщик_обязуется:"/>
      <w:bookmarkEnd w:id="4"/>
      <w:r>
        <w:t>Поставщик</w:t>
      </w:r>
      <w:r>
        <w:rPr>
          <w:spacing w:val="-12"/>
        </w:rPr>
        <w:t xml:space="preserve"> </w:t>
      </w:r>
      <w:r>
        <w:t>обязуется:</w:t>
      </w:r>
    </w:p>
    <w:p w14:paraId="248E17D5" w14:textId="77777777" w:rsidR="000D4A2A" w:rsidRDefault="00261466">
      <w:pPr>
        <w:pStyle w:val="a5"/>
        <w:numPr>
          <w:ilvl w:val="2"/>
          <w:numId w:val="13"/>
        </w:numPr>
        <w:tabs>
          <w:tab w:val="left" w:pos="807"/>
        </w:tabs>
        <w:spacing w:line="252" w:lineRule="exact"/>
        <w:ind w:left="806" w:hanging="555"/>
        <w:jc w:val="both"/>
      </w:pPr>
      <w:r>
        <w:t>По</w:t>
      </w:r>
      <w:r>
        <w:rPr>
          <w:spacing w:val="-7"/>
        </w:rPr>
        <w:t xml:space="preserve"> </w:t>
      </w:r>
      <w:r>
        <w:t>заявке</w:t>
      </w:r>
      <w:r>
        <w:rPr>
          <w:spacing w:val="-7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выставить</w:t>
      </w:r>
      <w:r>
        <w:rPr>
          <w:spacing w:val="-7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запрошенного</w:t>
      </w:r>
      <w:r>
        <w:rPr>
          <w:spacing w:val="-11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Товара.</w:t>
      </w:r>
    </w:p>
    <w:p w14:paraId="7A35023E" w14:textId="77777777" w:rsidR="000D4A2A" w:rsidRDefault="00261466">
      <w:pPr>
        <w:pStyle w:val="a5"/>
        <w:numPr>
          <w:ilvl w:val="2"/>
          <w:numId w:val="13"/>
        </w:numPr>
        <w:tabs>
          <w:tab w:val="left" w:pos="809"/>
        </w:tabs>
        <w:spacing w:before="4"/>
        <w:ind w:left="256" w:right="710" w:hanging="5"/>
        <w:jc w:val="both"/>
      </w:pPr>
      <w:r>
        <w:t>Передать Заказчику, за свой счет, самостоятельно выбранным способом, УПД и Акт приема-</w:t>
      </w:r>
      <w:r>
        <w:rPr>
          <w:spacing w:val="-5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на поставленный</w:t>
      </w:r>
      <w:r>
        <w:rPr>
          <w:spacing w:val="-1"/>
        </w:rPr>
        <w:t xml:space="preserve"> </w:t>
      </w:r>
      <w:r>
        <w:t>Товар.</w:t>
      </w:r>
    </w:p>
    <w:p w14:paraId="5EA409BF" w14:textId="77777777" w:rsidR="000D4A2A" w:rsidRDefault="00261466">
      <w:pPr>
        <w:pStyle w:val="a5"/>
        <w:numPr>
          <w:ilvl w:val="2"/>
          <w:numId w:val="13"/>
        </w:numPr>
        <w:tabs>
          <w:tab w:val="left" w:pos="889"/>
        </w:tabs>
        <w:ind w:left="256" w:right="332" w:firstLine="0"/>
        <w:jc w:val="both"/>
      </w:pPr>
      <w:r>
        <w:t>Поставить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заказанный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оплаченный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Поставщика, не позднее 15 (пятнадцати) рабочих дней со дня поступления предоплаты на расчётный</w:t>
      </w:r>
      <w:r>
        <w:rPr>
          <w:spacing w:val="1"/>
        </w:rPr>
        <w:t xml:space="preserve"> </w:t>
      </w:r>
      <w:r>
        <w:t xml:space="preserve">счёт Поставщика, или в срок, согласованный Сторонами по электронной почте. В случае </w:t>
      </w:r>
      <w:proofErr w:type="spellStart"/>
      <w:r>
        <w:t>непоставки</w:t>
      </w:r>
      <w:proofErr w:type="spellEnd"/>
      <w:r>
        <w:rPr>
          <w:spacing w:val="1"/>
        </w:rPr>
        <w:t xml:space="preserve"> </w:t>
      </w:r>
      <w:r>
        <w:t>Товара в указанный, или согласованный Сторонами по электронной почте срок, по вине Поставщика,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обязан,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денежные средства в полном объеме. При этом согласованные Сторонами по электронной почте сроки</w:t>
      </w:r>
      <w:r>
        <w:rPr>
          <w:spacing w:val="-52"/>
        </w:rPr>
        <w:t xml:space="preserve"> </w:t>
      </w:r>
      <w:r>
        <w:t>поставки</w:t>
      </w:r>
      <w:r>
        <w:rPr>
          <w:spacing w:val="-7"/>
        </w:rPr>
        <w:t xml:space="preserve"> </w:t>
      </w:r>
      <w:r>
        <w:t>Товара являются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указанными</w:t>
      </w:r>
      <w:r>
        <w:rPr>
          <w:spacing w:val="-7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сроками.</w:t>
      </w:r>
    </w:p>
    <w:p w14:paraId="5616BCBA" w14:textId="77777777" w:rsidR="000D4A2A" w:rsidRDefault="00261466">
      <w:pPr>
        <w:pStyle w:val="a5"/>
        <w:numPr>
          <w:ilvl w:val="2"/>
          <w:numId w:val="13"/>
        </w:numPr>
        <w:tabs>
          <w:tab w:val="left" w:pos="835"/>
        </w:tabs>
        <w:spacing w:line="242" w:lineRule="auto"/>
        <w:ind w:left="256" w:right="335" w:hanging="5"/>
        <w:jc w:val="both"/>
      </w:pPr>
      <w:r>
        <w:t>В случае заказа Заказчиком Товара, отсутствующего на складе Поставщика на момент заказа,</w:t>
      </w:r>
      <w:r>
        <w:rPr>
          <w:spacing w:val="1"/>
        </w:rPr>
        <w:t xml:space="preserve"> </w:t>
      </w:r>
      <w:r>
        <w:t>поставить</w:t>
      </w:r>
      <w:r>
        <w:rPr>
          <w:spacing w:val="49"/>
        </w:rPr>
        <w:t xml:space="preserve"> </w:t>
      </w:r>
      <w:r>
        <w:t>Заказчику</w:t>
      </w:r>
      <w:r>
        <w:rPr>
          <w:spacing w:val="49"/>
        </w:rPr>
        <w:t xml:space="preserve"> </w:t>
      </w:r>
      <w:r>
        <w:t>заказанный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оплаченный</w:t>
      </w:r>
      <w:r>
        <w:rPr>
          <w:spacing w:val="44"/>
        </w:rPr>
        <w:t xml:space="preserve"> </w:t>
      </w:r>
      <w:r>
        <w:t>Товар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срок,</w:t>
      </w:r>
      <w:r>
        <w:rPr>
          <w:spacing w:val="49"/>
        </w:rPr>
        <w:t xml:space="preserve"> </w:t>
      </w:r>
      <w:r>
        <w:t>согласованный</w:t>
      </w:r>
      <w:r>
        <w:rPr>
          <w:spacing w:val="48"/>
        </w:rPr>
        <w:t xml:space="preserve"> </w:t>
      </w:r>
      <w:r>
        <w:t>Сторонами</w:t>
      </w:r>
      <w:r>
        <w:rPr>
          <w:spacing w:val="46"/>
        </w:rPr>
        <w:t xml:space="preserve"> </w:t>
      </w:r>
      <w:r>
        <w:t>по</w:t>
      </w:r>
    </w:p>
    <w:p w14:paraId="41530B54" w14:textId="77777777" w:rsidR="000D4A2A" w:rsidRDefault="000D4A2A">
      <w:pPr>
        <w:spacing w:line="242" w:lineRule="auto"/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29E6749A" w14:textId="77777777" w:rsidR="000D4A2A" w:rsidRDefault="00261466">
      <w:pPr>
        <w:pStyle w:val="a3"/>
        <w:spacing w:before="71"/>
        <w:ind w:left="251" w:right="340"/>
      </w:pPr>
      <w:r>
        <w:lastRenderedPageBreak/>
        <w:t xml:space="preserve">электронной почте. В случае </w:t>
      </w:r>
      <w:proofErr w:type="spellStart"/>
      <w:r>
        <w:t>непоставки</w:t>
      </w:r>
      <w:proofErr w:type="spellEnd"/>
      <w:r>
        <w:t xml:space="preserve"> Товара по вине Поставщика в согласованный Сторонами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обязан,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уплаченные</w:t>
      </w:r>
      <w:r>
        <w:rPr>
          <w:spacing w:val="-8"/>
        </w:rPr>
        <w:t xml:space="preserve"> </w:t>
      </w:r>
      <w:r>
        <w:t>Заказчиком</w:t>
      </w:r>
      <w:r>
        <w:rPr>
          <w:spacing w:val="-6"/>
        </w:rPr>
        <w:t xml:space="preserve"> </w:t>
      </w:r>
      <w:r>
        <w:t>денежные средства в</w:t>
      </w:r>
      <w:r>
        <w:rPr>
          <w:spacing w:val="-7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0913FEAE" w14:textId="77777777" w:rsidR="000D4A2A" w:rsidRDefault="00261466">
      <w:pPr>
        <w:pStyle w:val="a5"/>
        <w:numPr>
          <w:ilvl w:val="2"/>
          <w:numId w:val="13"/>
        </w:numPr>
        <w:tabs>
          <w:tab w:val="left" w:pos="900"/>
        </w:tabs>
        <w:ind w:left="250" w:right="343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поставе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почтовую/курьерскую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транспортную</w:t>
      </w:r>
      <w:r>
        <w:rPr>
          <w:spacing w:val="1"/>
        </w:rPr>
        <w:t xml:space="preserve"> </w:t>
      </w:r>
      <w:r>
        <w:t>компанию,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почтовую/курьерскую</w:t>
      </w:r>
      <w:r>
        <w:rPr>
          <w:spacing w:val="-6"/>
        </w:rPr>
        <w:t xml:space="preserve"> </w:t>
      </w:r>
      <w:r>
        <w:t>службу или</w:t>
      </w:r>
      <w:r>
        <w:rPr>
          <w:spacing w:val="-1"/>
        </w:rPr>
        <w:t xml:space="preserve"> </w:t>
      </w:r>
      <w:r>
        <w:t>транспортную</w:t>
      </w:r>
      <w:r>
        <w:rPr>
          <w:spacing w:val="-2"/>
        </w:rPr>
        <w:t xml:space="preserve"> </w:t>
      </w:r>
      <w:r>
        <w:t>компанию.</w:t>
      </w:r>
    </w:p>
    <w:p w14:paraId="5F1E1EAB" w14:textId="77777777" w:rsidR="000D4A2A" w:rsidRDefault="00261466">
      <w:pPr>
        <w:pStyle w:val="a5"/>
        <w:numPr>
          <w:ilvl w:val="1"/>
          <w:numId w:val="13"/>
        </w:numPr>
        <w:tabs>
          <w:tab w:val="left" w:pos="638"/>
        </w:tabs>
        <w:spacing w:before="1"/>
        <w:ind w:left="249" w:right="341" w:firstLine="1"/>
        <w:jc w:val="both"/>
      </w:pPr>
      <w:r>
        <w:t>Заказчик</w:t>
      </w:r>
      <w:r>
        <w:rPr>
          <w:spacing w:val="-7"/>
        </w:rPr>
        <w:t xml:space="preserve"> </w:t>
      </w:r>
      <w:r>
        <w:t>производит</w:t>
      </w:r>
      <w:r>
        <w:rPr>
          <w:spacing w:val="-10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согласованного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предоплаты</w:t>
      </w:r>
      <w:r>
        <w:rPr>
          <w:spacing w:val="-52"/>
        </w:rPr>
        <w:t xml:space="preserve"> </w:t>
      </w:r>
      <w:r>
        <w:t>на основании Счета, выставленного Поставщиком. Оплата Счета является акцептом к данной оферте и</w:t>
      </w:r>
      <w:r>
        <w:rPr>
          <w:spacing w:val="-52"/>
        </w:rPr>
        <w:t xml:space="preserve"> </w:t>
      </w:r>
      <w:r>
        <w:t>безоговорочным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номенклатурой,</w:t>
      </w:r>
      <w:r>
        <w:rPr>
          <w:spacing w:val="1"/>
        </w:rPr>
        <w:t xml:space="preserve"> </w:t>
      </w:r>
      <w:r>
        <w:t>количеством,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Заказчик,</w:t>
      </w:r>
      <w:r>
        <w:rPr>
          <w:spacing w:val="1"/>
        </w:rPr>
        <w:t xml:space="preserve"> </w:t>
      </w:r>
      <w:r>
        <w:t>акцептуя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оферту,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421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действителен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выставления</w:t>
      </w:r>
      <w:r>
        <w:rPr>
          <w:spacing w:val="-7"/>
        </w:rPr>
        <w:t xml:space="preserve"> </w:t>
      </w:r>
      <w:r>
        <w:t>Поставщиком.</w:t>
      </w:r>
    </w:p>
    <w:p w14:paraId="218B6E93" w14:textId="77777777" w:rsidR="000D4A2A" w:rsidRDefault="00261466">
      <w:pPr>
        <w:pStyle w:val="a5"/>
        <w:numPr>
          <w:ilvl w:val="1"/>
          <w:numId w:val="13"/>
        </w:numPr>
        <w:tabs>
          <w:tab w:val="left" w:pos="660"/>
        </w:tabs>
        <w:ind w:left="249" w:right="340" w:firstLine="0"/>
        <w:jc w:val="both"/>
      </w:pPr>
      <w:r>
        <w:t>Цена на товар устанавливается в соответствии с выставленным Поставщиком Счетом на оплату</w:t>
      </w:r>
      <w:r>
        <w:rPr>
          <w:spacing w:val="1"/>
        </w:rPr>
        <w:t xml:space="preserve"> </w:t>
      </w:r>
      <w:r>
        <w:t>(НДС не облагается в связи с применением Поставщиком упрощенной системы налогообложения</w:t>
      </w:r>
      <w:r>
        <w:rPr>
          <w:spacing w:val="1"/>
        </w:rPr>
        <w:t xml:space="preserve"> </w:t>
      </w:r>
      <w:r>
        <w:t>(УСН)).</w:t>
      </w:r>
    </w:p>
    <w:p w14:paraId="7D1DB8D1" w14:textId="77777777" w:rsidR="000D4A2A" w:rsidRDefault="00261466">
      <w:pPr>
        <w:pStyle w:val="a5"/>
        <w:numPr>
          <w:ilvl w:val="1"/>
          <w:numId w:val="13"/>
        </w:numPr>
        <w:tabs>
          <w:tab w:val="left" w:pos="651"/>
        </w:tabs>
        <w:ind w:left="249" w:right="345" w:firstLine="0"/>
        <w:jc w:val="both"/>
      </w:pPr>
      <w:r>
        <w:t>Поставщик имеет право без согласования с Заказчиком и без его предварительного уведомления,</w:t>
      </w:r>
      <w:r>
        <w:rPr>
          <w:spacing w:val="1"/>
        </w:rPr>
        <w:t xml:space="preserve"> </w:t>
      </w:r>
      <w:r>
        <w:t>изменять цену на Товар в течение всего срока действия настоящего Договора. Для оформления нового</w:t>
      </w:r>
      <w:r>
        <w:rPr>
          <w:spacing w:val="-52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запрашивает</w:t>
      </w:r>
      <w:r>
        <w:rPr>
          <w:spacing w:val="-7"/>
        </w:rPr>
        <w:t xml:space="preserve"> </w:t>
      </w:r>
      <w:r>
        <w:t>у Поставщика</w:t>
      </w:r>
      <w:r>
        <w:rPr>
          <w:spacing w:val="-3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на оплату.</w:t>
      </w:r>
    </w:p>
    <w:p w14:paraId="78482BB3" w14:textId="77777777" w:rsidR="000D4A2A" w:rsidRDefault="00261466">
      <w:pPr>
        <w:pStyle w:val="a5"/>
        <w:numPr>
          <w:ilvl w:val="1"/>
          <w:numId w:val="13"/>
        </w:numPr>
        <w:tabs>
          <w:tab w:val="left" w:pos="710"/>
        </w:tabs>
        <w:ind w:left="248" w:right="345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прайс-листе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изменения, Заказчик доплачивает разницу в стоимости Товара согласно действующего прайс-листа</w:t>
      </w:r>
      <w:r>
        <w:rPr>
          <w:spacing w:val="1"/>
        </w:rPr>
        <w:t xml:space="preserve"> </w:t>
      </w:r>
      <w:r>
        <w:t>Поставщика. В этом случае Поставщик выставляет Счет в соответствии с действующим прайс-листом.</w:t>
      </w:r>
      <w:r>
        <w:rPr>
          <w:spacing w:val="-5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Заказчика</w:t>
      </w:r>
      <w:r>
        <w:rPr>
          <w:spacing w:val="-1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счета,</w:t>
      </w:r>
      <w:r>
        <w:rPr>
          <w:spacing w:val="-10"/>
        </w:rPr>
        <w:t xml:space="preserve"> </w:t>
      </w:r>
      <w:r>
        <w:t>Поставщик,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официальному</w:t>
      </w:r>
      <w:r>
        <w:rPr>
          <w:spacing w:val="-6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Заказчика,</w:t>
      </w:r>
      <w:r>
        <w:rPr>
          <w:spacing w:val="-53"/>
        </w:rPr>
        <w:t xml:space="preserve"> </w:t>
      </w:r>
      <w:r>
        <w:t>обязан</w:t>
      </w:r>
      <w:r>
        <w:rPr>
          <w:spacing w:val="-7"/>
        </w:rPr>
        <w:t xml:space="preserve"> </w:t>
      </w:r>
      <w:r>
        <w:t>вернуть Заказчику</w:t>
      </w:r>
      <w:r>
        <w:rPr>
          <w:spacing w:val="-8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оплаченные</w:t>
      </w:r>
      <w:r>
        <w:rPr>
          <w:spacing w:val="-5"/>
        </w:rPr>
        <w:t xml:space="preserve"> </w:t>
      </w:r>
      <w:r>
        <w:t>денежные средства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объеме.</w:t>
      </w:r>
    </w:p>
    <w:p w14:paraId="03C162F3" w14:textId="77777777" w:rsidR="000D4A2A" w:rsidRDefault="00261466">
      <w:pPr>
        <w:pStyle w:val="a5"/>
        <w:numPr>
          <w:ilvl w:val="1"/>
          <w:numId w:val="13"/>
        </w:numPr>
        <w:tabs>
          <w:tab w:val="left" w:pos="633"/>
        </w:tabs>
        <w:spacing w:line="248" w:lineRule="exact"/>
        <w:ind w:left="632" w:hanging="387"/>
        <w:jc w:val="both"/>
      </w:pPr>
      <w:r>
        <w:rPr>
          <w:spacing w:val="-1"/>
        </w:rPr>
        <w:t>Поставщик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цену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Товар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отгрузки</w:t>
      </w:r>
      <w:r>
        <w:rPr>
          <w:spacing w:val="-9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склада</w:t>
      </w:r>
      <w:r>
        <w:rPr>
          <w:spacing w:val="-6"/>
        </w:rPr>
        <w:t xml:space="preserve"> </w:t>
      </w:r>
      <w:r>
        <w:t>Поставщика.</w:t>
      </w:r>
    </w:p>
    <w:p w14:paraId="2CFDAD90" w14:textId="77777777" w:rsidR="000D4A2A" w:rsidRDefault="00261466">
      <w:pPr>
        <w:pStyle w:val="a5"/>
        <w:numPr>
          <w:ilvl w:val="1"/>
          <w:numId w:val="13"/>
        </w:numPr>
        <w:tabs>
          <w:tab w:val="left" w:pos="637"/>
        </w:tabs>
        <w:ind w:left="245" w:right="345" w:firstLine="0"/>
        <w:jc w:val="both"/>
      </w:pPr>
      <w:r>
        <w:t>Заказчик считается исполнившим свою обязанность по оплате Товара с момента поступления всей</w:t>
      </w:r>
      <w:r>
        <w:rPr>
          <w:spacing w:val="-52"/>
        </w:rPr>
        <w:t xml:space="preserve"> </w:t>
      </w:r>
      <w:r>
        <w:t>суммы</w:t>
      </w:r>
      <w:r>
        <w:rPr>
          <w:spacing w:val="-6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на расчетный</w:t>
      </w:r>
      <w:r>
        <w:rPr>
          <w:spacing w:val="-6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Поставщика.</w:t>
      </w:r>
    </w:p>
    <w:p w14:paraId="1AF84A60" w14:textId="77777777" w:rsidR="000D4A2A" w:rsidRDefault="00261466">
      <w:pPr>
        <w:pStyle w:val="a5"/>
        <w:numPr>
          <w:ilvl w:val="1"/>
          <w:numId w:val="13"/>
        </w:numPr>
        <w:tabs>
          <w:tab w:val="left" w:pos="632"/>
        </w:tabs>
        <w:spacing w:line="251" w:lineRule="exact"/>
        <w:ind w:left="631" w:hanging="388"/>
        <w:jc w:val="both"/>
      </w:pPr>
      <w:r>
        <w:t>Датой</w:t>
      </w:r>
      <w:r>
        <w:rPr>
          <w:spacing w:val="-9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считается</w:t>
      </w:r>
      <w:r>
        <w:rPr>
          <w:spacing w:val="-10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зачисления</w:t>
      </w:r>
      <w:r>
        <w:rPr>
          <w:spacing w:val="-7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расчётный</w:t>
      </w:r>
      <w:r>
        <w:rPr>
          <w:spacing w:val="-7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Поставщика.</w:t>
      </w:r>
    </w:p>
    <w:p w14:paraId="424A0F47" w14:textId="77777777" w:rsidR="000D4A2A" w:rsidRDefault="00261466">
      <w:pPr>
        <w:pStyle w:val="a5"/>
        <w:numPr>
          <w:ilvl w:val="1"/>
          <w:numId w:val="13"/>
        </w:numPr>
        <w:tabs>
          <w:tab w:val="left" w:pos="770"/>
        </w:tabs>
        <w:spacing w:before="2"/>
        <w:ind w:left="244" w:right="345" w:firstLine="4"/>
        <w:jc w:val="both"/>
      </w:pPr>
      <w:r>
        <w:t>Риск случайной гибели или повреждения Товара переходит к Заказчику с момента подписания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8"/>
        </w:rPr>
        <w:t xml:space="preserve"> </w:t>
      </w:r>
      <w:r>
        <w:t>передаточного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и/или</w:t>
      </w:r>
      <w:r>
        <w:rPr>
          <w:spacing w:val="-11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приема-передачи</w:t>
      </w:r>
      <w:r>
        <w:rPr>
          <w:spacing w:val="-11"/>
        </w:rPr>
        <w:t xml:space="preserve"> </w:t>
      </w:r>
      <w:r>
        <w:t>Товара,</w:t>
      </w:r>
      <w:r>
        <w:rPr>
          <w:spacing w:val="-6"/>
        </w:rPr>
        <w:t xml:space="preserve"> </w:t>
      </w:r>
      <w:r>
        <w:t>и/или</w:t>
      </w:r>
      <w:r>
        <w:rPr>
          <w:spacing w:val="-11"/>
        </w:rPr>
        <w:t xml:space="preserve"> </w:t>
      </w:r>
      <w:r>
        <w:t>передачи</w:t>
      </w:r>
      <w:r>
        <w:rPr>
          <w:spacing w:val="-10"/>
        </w:rPr>
        <w:t xml:space="preserve"> </w:t>
      </w:r>
      <w:r>
        <w:t>Товара</w:t>
      </w:r>
      <w:r>
        <w:rPr>
          <w:spacing w:val="-53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транспортную</w:t>
      </w:r>
      <w:r>
        <w:rPr>
          <w:spacing w:val="1"/>
        </w:rPr>
        <w:t xml:space="preserve"> </w:t>
      </w:r>
      <w:r>
        <w:t>компанию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курьерскую/почтовую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Поставщиком (уполномоченной Поставщиком организацией) с подписанием Заказ-наряда и/или Акта</w:t>
      </w:r>
      <w:r>
        <w:rPr>
          <w:spacing w:val="1"/>
        </w:rPr>
        <w:t xml:space="preserve"> </w:t>
      </w:r>
      <w:r>
        <w:t>выполненных работ, и/или появления корректных данных от установленного Оборудования в Системе</w:t>
      </w:r>
      <w:r>
        <w:rPr>
          <w:spacing w:val="-52"/>
        </w:rPr>
        <w:t xml:space="preserve"> </w:t>
      </w:r>
      <w:r>
        <w:t>мониторинга.</w:t>
      </w:r>
    </w:p>
    <w:p w14:paraId="2E38FECB" w14:textId="77777777" w:rsidR="000D4A2A" w:rsidRDefault="00261466">
      <w:pPr>
        <w:pStyle w:val="a5"/>
        <w:numPr>
          <w:ilvl w:val="1"/>
          <w:numId w:val="13"/>
        </w:numPr>
        <w:tabs>
          <w:tab w:val="left" w:pos="812"/>
        </w:tabs>
        <w:ind w:left="251" w:right="340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последующего,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поставки,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Поставщиком,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rPr>
          <w:spacing w:val="-1"/>
        </w:rPr>
        <w:t>уполномоченной</w:t>
      </w:r>
      <w:r>
        <w:rPr>
          <w:spacing w:val="-11"/>
        </w:rPr>
        <w:t xml:space="preserve"> </w:t>
      </w:r>
      <w:r>
        <w:rPr>
          <w:spacing w:val="-1"/>
        </w:rPr>
        <w:t>Поставщиком</w:t>
      </w:r>
      <w:r>
        <w:rPr>
          <w:spacing w:val="-12"/>
        </w:rPr>
        <w:t xml:space="preserve"> </w:t>
      </w:r>
      <w:r>
        <w:rPr>
          <w:spacing w:val="-1"/>
        </w:rPr>
        <w:t>организацией,</w:t>
      </w:r>
      <w:r>
        <w:rPr>
          <w:spacing w:val="-12"/>
        </w:rPr>
        <w:t xml:space="preserve"> </w:t>
      </w:r>
      <w:r>
        <w:rPr>
          <w:spacing w:val="-1"/>
        </w:rPr>
        <w:t>доставка</w:t>
      </w:r>
      <w:r>
        <w:rPr>
          <w:spacing w:val="-5"/>
        </w:rPr>
        <w:t xml:space="preserve"> </w:t>
      </w:r>
      <w:r>
        <w:t>товара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Поставщиком</w:t>
      </w:r>
      <w:r>
        <w:rPr>
          <w:spacing w:val="-1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адреса,</w:t>
      </w:r>
      <w:r>
        <w:rPr>
          <w:spacing w:val="-53"/>
        </w:rPr>
        <w:t xml:space="preserve"> </w:t>
      </w:r>
      <w:r>
        <w:t>указанного в реквизитах Заказчика, или до согласованного по электронной почте места проведения</w:t>
      </w:r>
      <w:r>
        <w:rPr>
          <w:spacing w:val="1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работ, за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счет.</w:t>
      </w:r>
    </w:p>
    <w:p w14:paraId="5B939014" w14:textId="77777777" w:rsidR="000D4A2A" w:rsidRDefault="00261466">
      <w:pPr>
        <w:pStyle w:val="a5"/>
        <w:numPr>
          <w:ilvl w:val="1"/>
          <w:numId w:val="13"/>
        </w:numPr>
        <w:tabs>
          <w:tab w:val="left" w:pos="895"/>
        </w:tabs>
        <w:ind w:left="250" w:right="340" w:firstLine="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последующего,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поставки,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Поставщиком,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компанией или почтовой/курьерской службой, по адресу, указанному в реквизитах Заказчика или</w:t>
      </w:r>
      <w:r>
        <w:rPr>
          <w:spacing w:val="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адресу,</w:t>
      </w:r>
      <w:r>
        <w:rPr>
          <w:spacing w:val="-3"/>
        </w:rPr>
        <w:t xml:space="preserve"> </w:t>
      </w:r>
      <w:r>
        <w:t>согласованному Сторонами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470B4368" w14:textId="77777777" w:rsidR="000D4A2A" w:rsidRDefault="00261466">
      <w:pPr>
        <w:pStyle w:val="a5"/>
        <w:numPr>
          <w:ilvl w:val="1"/>
          <w:numId w:val="13"/>
        </w:numPr>
        <w:tabs>
          <w:tab w:val="left" w:pos="742"/>
        </w:tabs>
        <w:ind w:left="248" w:right="345" w:hanging="2"/>
        <w:jc w:val="both"/>
      </w:pPr>
      <w:r>
        <w:t>Серийные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Товара</w:t>
      </w:r>
      <w:r>
        <w:rPr>
          <w:spacing w:val="-8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Акте</w:t>
      </w:r>
      <w:r>
        <w:rPr>
          <w:spacing w:val="-6"/>
        </w:rPr>
        <w:t xml:space="preserve"> </w:t>
      </w:r>
      <w:r>
        <w:t>приема-передачи</w:t>
      </w:r>
      <w:r>
        <w:rPr>
          <w:spacing w:val="-7"/>
        </w:rPr>
        <w:t xml:space="preserve"> </w:t>
      </w:r>
      <w:r>
        <w:t>Товара</w:t>
      </w:r>
      <w:r>
        <w:rPr>
          <w:spacing w:val="-5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Договору).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приема–передачи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-52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Товара.</w:t>
      </w:r>
    </w:p>
    <w:p w14:paraId="1625B517" w14:textId="77777777" w:rsidR="000D4A2A" w:rsidRDefault="00261466">
      <w:pPr>
        <w:pStyle w:val="a5"/>
        <w:numPr>
          <w:ilvl w:val="1"/>
          <w:numId w:val="13"/>
        </w:numPr>
        <w:tabs>
          <w:tab w:val="left" w:pos="821"/>
        </w:tabs>
        <w:ind w:left="248" w:right="342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Тахографа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СКЗИ,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СКЗИ,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Поставщиком, после предоставления ему Заказчиком необходимой документации, или любой другой</w:t>
      </w:r>
      <w:r>
        <w:rPr>
          <w:spacing w:val="1"/>
        </w:rPr>
        <w:t xml:space="preserve"> </w:t>
      </w:r>
      <w:r>
        <w:t>организацией, была произведена их активация, денежные средства за Тахограф, или Блок СКЗИ,</w:t>
      </w:r>
      <w:r>
        <w:rPr>
          <w:spacing w:val="1"/>
        </w:rPr>
        <w:t xml:space="preserve"> </w:t>
      </w:r>
      <w:r>
        <w:t>возврату не подлежат, независимо от наличия или отсутствия одного, или нескольких подписанных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исполнившим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Договору.</w:t>
      </w:r>
    </w:p>
    <w:p w14:paraId="3FA0F1B2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1C65184D" w14:textId="77777777" w:rsidR="000D4A2A" w:rsidRDefault="00261466">
      <w:pPr>
        <w:pStyle w:val="a5"/>
        <w:numPr>
          <w:ilvl w:val="1"/>
          <w:numId w:val="13"/>
        </w:numPr>
        <w:tabs>
          <w:tab w:val="left" w:pos="771"/>
        </w:tabs>
        <w:spacing w:before="71"/>
        <w:ind w:left="250" w:right="336" w:firstLine="3"/>
        <w:jc w:val="both"/>
      </w:pPr>
      <w:r>
        <w:lastRenderedPageBreak/>
        <w:t>При соблюдении Поставщиком условий настоящего Договора Заказчик не вправе отказаться от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предоплаченного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дальнейшей поставки предоплаченного Оборудования, требующего перед поставкой предварительной</w:t>
      </w:r>
      <w:r>
        <w:rPr>
          <w:spacing w:val="-52"/>
        </w:rPr>
        <w:t xml:space="preserve"> </w:t>
      </w:r>
      <w:r>
        <w:t>метрологической</w:t>
      </w:r>
      <w:r>
        <w:rPr>
          <w:spacing w:val="-9"/>
        </w:rPr>
        <w:t xml:space="preserve"> </w:t>
      </w:r>
      <w:r>
        <w:t>поверки</w:t>
      </w:r>
      <w:r>
        <w:rPr>
          <w:spacing w:val="-13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калибровки,</w:t>
      </w:r>
      <w:r>
        <w:rPr>
          <w:spacing w:val="-6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данная</w:t>
      </w:r>
      <w:r>
        <w:rPr>
          <w:spacing w:val="-9"/>
        </w:rPr>
        <w:t xml:space="preserve"> </w:t>
      </w:r>
      <w:r>
        <w:t>поверка</w:t>
      </w:r>
      <w:r>
        <w:rPr>
          <w:spacing w:val="-5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калибровка</w:t>
      </w:r>
      <w:r>
        <w:rPr>
          <w:spacing w:val="-3"/>
        </w:rPr>
        <w:t xml:space="preserve"> </w:t>
      </w:r>
      <w:r>
        <w:t>уже</w:t>
      </w:r>
      <w:r>
        <w:rPr>
          <w:spacing w:val="-53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Поставщиком,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возвратом Заказчику предоплаченных за Товар денежных средств, Заказчик обязан оплатить полную</w:t>
      </w:r>
      <w:r>
        <w:rPr>
          <w:spacing w:val="1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метрологической</w:t>
      </w:r>
      <w:r>
        <w:rPr>
          <w:spacing w:val="-1"/>
        </w:rPr>
        <w:t xml:space="preserve"> </w:t>
      </w:r>
      <w:r>
        <w:t>поверки</w:t>
      </w:r>
      <w:r>
        <w:rPr>
          <w:spacing w:val="-1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калибровки.</w:t>
      </w:r>
    </w:p>
    <w:p w14:paraId="6D620541" w14:textId="77777777" w:rsidR="000D4A2A" w:rsidRDefault="00261466">
      <w:pPr>
        <w:pStyle w:val="a5"/>
        <w:numPr>
          <w:ilvl w:val="1"/>
          <w:numId w:val="13"/>
        </w:numPr>
        <w:tabs>
          <w:tab w:val="left" w:pos="753"/>
        </w:tabs>
        <w:ind w:left="253" w:right="342" w:firstLine="0"/>
        <w:jc w:val="both"/>
      </w:pPr>
      <w:r>
        <w:t>Качество поставляемого Товара должно соответствовать требованиям соответствующих данному</w:t>
      </w:r>
      <w:r>
        <w:rPr>
          <w:spacing w:val="-52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удостоверяться</w:t>
      </w:r>
      <w:r>
        <w:rPr>
          <w:spacing w:val="1"/>
        </w:rPr>
        <w:t xml:space="preserve"> </w:t>
      </w:r>
      <w:r>
        <w:t>надлежащими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(сертификат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паспорт,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наличии),</w:t>
      </w:r>
      <w:r>
        <w:rPr>
          <w:spacing w:val="-8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-6"/>
        </w:rPr>
        <w:t xml:space="preserve"> </w:t>
      </w:r>
      <w:r>
        <w:t>Поставщиком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 Заказчика.</w:t>
      </w:r>
    </w:p>
    <w:p w14:paraId="64709329" w14:textId="77777777" w:rsidR="000D4A2A" w:rsidRDefault="00261466">
      <w:pPr>
        <w:pStyle w:val="a5"/>
        <w:numPr>
          <w:ilvl w:val="1"/>
          <w:numId w:val="13"/>
        </w:numPr>
        <w:tabs>
          <w:tab w:val="left" w:pos="798"/>
        </w:tabs>
        <w:ind w:left="250" w:right="337" w:firstLine="0"/>
        <w:jc w:val="both"/>
      </w:pPr>
      <w:r>
        <w:t>Спутниковые Контроллеры, поставляемые со скидкой, по Акции, в рассрочку или без 100%</w:t>
      </w:r>
      <w:r>
        <w:rPr>
          <w:spacing w:val="1"/>
        </w:rPr>
        <w:t xml:space="preserve"> </w:t>
      </w:r>
      <w:r>
        <w:t>предоплаты, предназначены для работы исключительно только на серверах в Системе мониторинга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(п.10.8.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Спутниковых</w:t>
      </w:r>
      <w:r>
        <w:rPr>
          <w:spacing w:val="1"/>
        </w:rPr>
        <w:t xml:space="preserve"> </w:t>
      </w:r>
      <w:r>
        <w:t>контроллеров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 перепрограммирование Контроллеров согласно действующего на момент запроса прайс –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прайс-листа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Перепрограммирование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перепрограммирования.</w:t>
      </w:r>
      <w:r>
        <w:rPr>
          <w:spacing w:val="1"/>
        </w:rPr>
        <w:t xml:space="preserve"> </w:t>
      </w:r>
      <w:r>
        <w:t>Перепрограммирование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удаленно.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перепрограммирования,</w:t>
      </w:r>
      <w:r>
        <w:rPr>
          <w:spacing w:val="-14"/>
        </w:rPr>
        <w:t xml:space="preserve"> </w:t>
      </w:r>
      <w:r>
        <w:t>Покупатель,</w:t>
      </w:r>
      <w:r>
        <w:rPr>
          <w:spacing w:val="-5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силами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счет,</w:t>
      </w:r>
      <w:r>
        <w:rPr>
          <w:spacing w:val="-5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Контроллеры</w:t>
      </w:r>
      <w:r>
        <w:rPr>
          <w:spacing w:val="-53"/>
        </w:rPr>
        <w:t xml:space="preserve"> </w:t>
      </w:r>
      <w:r>
        <w:t>для перепрограммирования в офис Поставщика, или уполномоченной Поставщиком организации. За</w:t>
      </w:r>
      <w:r>
        <w:rPr>
          <w:spacing w:val="1"/>
        </w:rPr>
        <w:t xml:space="preserve"> </w:t>
      </w:r>
      <w:r>
        <w:t>самостоятельное, или с привлечением третьих лиц, перепрограммирование указанных Контроллеров</w:t>
      </w:r>
      <w:r>
        <w:rPr>
          <w:spacing w:val="1"/>
        </w:rPr>
        <w:t xml:space="preserve"> </w:t>
      </w:r>
      <w:r>
        <w:t>для их дальнейшей возможности работы на других серверах, Покупатель обязан оплатить Поставщику</w:t>
      </w:r>
      <w:r>
        <w:rPr>
          <w:spacing w:val="-52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перепрограммирования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Прайс-листа.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предоставления скидки фиксируется в выставленном Поставщиком Счете на поставку. Факт поставки</w:t>
      </w:r>
      <w:r>
        <w:rPr>
          <w:spacing w:val="1"/>
        </w:rPr>
        <w:t xml:space="preserve"> </w:t>
      </w:r>
      <w:r>
        <w:t>Товара по Акции фиксируется в наименовании Товара с указанием Акции и отображается в Акте</w:t>
      </w:r>
      <w:r>
        <w:rPr>
          <w:spacing w:val="1"/>
        </w:rPr>
        <w:t xml:space="preserve"> </w:t>
      </w:r>
      <w:r>
        <w:t>приема передачи и/или в Универсальном передаточном документе (УПД). Факт поставки Товара в</w:t>
      </w:r>
      <w:r>
        <w:rPr>
          <w:spacing w:val="1"/>
        </w:rPr>
        <w:t xml:space="preserve"> </w:t>
      </w:r>
      <w:r>
        <w:t>рассрочку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предоплаты</w:t>
      </w:r>
      <w:r>
        <w:rPr>
          <w:spacing w:val="-6"/>
        </w:rPr>
        <w:t xml:space="preserve"> </w:t>
      </w:r>
      <w:r>
        <w:t>фиксируется</w:t>
      </w:r>
      <w:r>
        <w:rPr>
          <w:spacing w:val="-4"/>
        </w:rPr>
        <w:t xml:space="preserve"> </w:t>
      </w:r>
      <w:r>
        <w:t>датой</w:t>
      </w:r>
      <w:r>
        <w:rPr>
          <w:spacing w:val="-4"/>
        </w:rPr>
        <w:t xml:space="preserve"> </w:t>
      </w:r>
      <w:r>
        <w:t>УПД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расчетный</w:t>
      </w:r>
      <w:r>
        <w:rPr>
          <w:spacing w:val="-1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Поставщика.</w:t>
      </w:r>
    </w:p>
    <w:p w14:paraId="4DCA722C" w14:textId="77777777" w:rsidR="000D4A2A" w:rsidRDefault="000D4A2A">
      <w:pPr>
        <w:pStyle w:val="a3"/>
        <w:spacing w:before="4"/>
        <w:ind w:left="0"/>
        <w:jc w:val="left"/>
        <w:rPr>
          <w:sz w:val="21"/>
        </w:rPr>
      </w:pPr>
    </w:p>
    <w:p w14:paraId="6A8AD980" w14:textId="77777777" w:rsidR="000D4A2A" w:rsidRDefault="00261466">
      <w:pPr>
        <w:pStyle w:val="1"/>
        <w:numPr>
          <w:ilvl w:val="0"/>
          <w:numId w:val="15"/>
        </w:numPr>
        <w:tabs>
          <w:tab w:val="left" w:pos="3692"/>
        </w:tabs>
        <w:ind w:left="3691" w:hanging="361"/>
        <w:jc w:val="both"/>
      </w:pPr>
      <w:bookmarkStart w:id="5" w:name="3._Условия_поставки_Карт_тахографа."/>
      <w:bookmarkEnd w:id="5"/>
      <w:r>
        <w:t>Условия</w:t>
      </w:r>
      <w:r>
        <w:rPr>
          <w:spacing w:val="-7"/>
        </w:rPr>
        <w:t xml:space="preserve"> </w:t>
      </w:r>
      <w:r>
        <w:t>поставки</w:t>
      </w:r>
      <w:r>
        <w:rPr>
          <w:spacing w:val="-8"/>
        </w:rPr>
        <w:t xml:space="preserve"> </w:t>
      </w:r>
      <w:r>
        <w:t>Карт</w:t>
      </w:r>
      <w:r>
        <w:rPr>
          <w:spacing w:val="-11"/>
        </w:rPr>
        <w:t xml:space="preserve"> </w:t>
      </w:r>
      <w:r>
        <w:t>тахографа.</w:t>
      </w:r>
    </w:p>
    <w:p w14:paraId="6BC6E355" w14:textId="77777777" w:rsidR="000D4A2A" w:rsidRDefault="00261466">
      <w:pPr>
        <w:pStyle w:val="a5"/>
        <w:numPr>
          <w:ilvl w:val="1"/>
          <w:numId w:val="12"/>
        </w:numPr>
        <w:tabs>
          <w:tab w:val="left" w:pos="689"/>
        </w:tabs>
        <w:spacing w:before="1"/>
        <w:ind w:right="336" w:hanging="5"/>
        <w:jc w:val="both"/>
      </w:pPr>
      <w:r>
        <w:t>Получение Карт тахографа Заказчиком осуществляется в офисах Поставщика. Адреса офисов</w:t>
      </w:r>
      <w:r>
        <w:rPr>
          <w:spacing w:val="1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 поставщика.</w:t>
      </w:r>
    </w:p>
    <w:p w14:paraId="480C19EE" w14:textId="77777777" w:rsidR="000D4A2A" w:rsidRDefault="00261466">
      <w:pPr>
        <w:pStyle w:val="a5"/>
        <w:numPr>
          <w:ilvl w:val="1"/>
          <w:numId w:val="12"/>
        </w:numPr>
        <w:tabs>
          <w:tab w:val="left" w:pos="643"/>
        </w:tabs>
        <w:ind w:left="251" w:right="332" w:firstLine="0"/>
        <w:jc w:val="both"/>
      </w:pPr>
      <w:r>
        <w:t>Срок обработки заявки Поставщиком составляет 45 рабочих дней со дня поступления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представителям</w:t>
      </w:r>
      <w:r>
        <w:rPr>
          <w:spacing w:val="-12"/>
        </w:rPr>
        <w:t xml:space="preserve"> </w:t>
      </w:r>
      <w:r>
        <w:t>Поставщика</w:t>
      </w:r>
      <w:r>
        <w:rPr>
          <w:spacing w:val="-8"/>
        </w:rPr>
        <w:t xml:space="preserve"> </w:t>
      </w:r>
      <w:r>
        <w:t>оригиналов</w:t>
      </w:r>
      <w:r>
        <w:rPr>
          <w:spacing w:val="-13"/>
        </w:rPr>
        <w:t xml:space="preserve"> </w:t>
      </w:r>
      <w:r>
        <w:t>заполненных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Карт</w:t>
      </w:r>
      <w:r>
        <w:rPr>
          <w:spacing w:val="-53"/>
        </w:rPr>
        <w:t xml:space="preserve"> </w:t>
      </w:r>
      <w:r>
        <w:t>водителя и/или предприятия. Необходимые документы Заказчик скачивает с интернет ресурса по</w:t>
      </w:r>
      <w:r>
        <w:rPr>
          <w:spacing w:val="1"/>
        </w:rPr>
        <w:t xml:space="preserve"> </w:t>
      </w:r>
      <w:r>
        <w:t xml:space="preserve">адресу: </w:t>
      </w:r>
      <w:hyperlink r:id="rId10">
        <w:r>
          <w:rPr>
            <w:u w:val="single"/>
          </w:rPr>
          <w:t>https://tkglonass.ru/download</w:t>
        </w:r>
        <w:r>
          <w:t xml:space="preserve">, </w:t>
        </w:r>
      </w:hyperlink>
      <w:r>
        <w:t>или получает лично в офисе Поставщика. По запросу Заказчика</w:t>
      </w:r>
      <w:r>
        <w:rPr>
          <w:spacing w:val="1"/>
        </w:rPr>
        <w:t xml:space="preserve"> </w:t>
      </w:r>
      <w:r>
        <w:t>Поставщик обязан предоставить номер заявки на карту и её текущий статус. Поставщик не несёт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 сроки</w:t>
      </w:r>
      <w:r>
        <w:rPr>
          <w:spacing w:val="-10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14:paraId="134BA897" w14:textId="77777777" w:rsidR="000D4A2A" w:rsidRDefault="00261466">
      <w:pPr>
        <w:pStyle w:val="a5"/>
        <w:numPr>
          <w:ilvl w:val="1"/>
          <w:numId w:val="12"/>
        </w:numPr>
        <w:tabs>
          <w:tab w:val="left" w:pos="649"/>
        </w:tabs>
        <w:spacing w:before="1"/>
        <w:ind w:left="254" w:right="333" w:firstLine="0"/>
        <w:jc w:val="both"/>
      </w:pPr>
      <w:r>
        <w:t>В случае выявления данных о Заказчике, делающих невозможным оформление карты, Поставщик</w:t>
      </w:r>
      <w:r>
        <w:rPr>
          <w:spacing w:val="1"/>
        </w:rPr>
        <w:t xml:space="preserve"> </w:t>
      </w:r>
      <w:r>
        <w:t>отказывает в выдаче карты, о чем обязан проинформировать Заказчика в произвольной форме по</w:t>
      </w:r>
      <w:r>
        <w:rPr>
          <w:spacing w:val="1"/>
        </w:rPr>
        <w:t xml:space="preserve"> </w:t>
      </w:r>
      <w:r>
        <w:t>электронной почте, очно при посещении Заказчиком офиса Поставщика, или по телефону. При этом</w:t>
      </w:r>
      <w:r>
        <w:rPr>
          <w:spacing w:val="1"/>
        </w:rPr>
        <w:t xml:space="preserve"> </w:t>
      </w:r>
      <w:r>
        <w:t>Поставщик обязан в течение 5 (пяти) рабочих дней после письма от Заказчика о возврате денежных</w:t>
      </w:r>
      <w:r>
        <w:rPr>
          <w:spacing w:val="1"/>
        </w:rPr>
        <w:t xml:space="preserve"> </w:t>
      </w:r>
      <w:r>
        <w:t>средств, возвратить полученную от Заказчика предоплату за непоставленные Карты тахографа за</w:t>
      </w:r>
      <w:r>
        <w:rPr>
          <w:spacing w:val="1"/>
        </w:rPr>
        <w:t xml:space="preserve"> </w:t>
      </w:r>
      <w:r>
        <w:t>вычетом</w:t>
      </w:r>
      <w:r>
        <w:rPr>
          <w:spacing w:val="-7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(тридцать</w:t>
      </w:r>
      <w:r>
        <w:rPr>
          <w:spacing w:val="-3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Карты.</w:t>
      </w:r>
    </w:p>
    <w:p w14:paraId="588F5643" w14:textId="77777777" w:rsidR="000D4A2A" w:rsidRDefault="00261466">
      <w:pPr>
        <w:pStyle w:val="a5"/>
        <w:numPr>
          <w:ilvl w:val="1"/>
          <w:numId w:val="12"/>
        </w:numPr>
        <w:tabs>
          <w:tab w:val="left" w:pos="653"/>
        </w:tabs>
        <w:spacing w:before="1"/>
        <w:ind w:left="253" w:right="338" w:firstLine="0"/>
        <w:jc w:val="both"/>
      </w:pPr>
      <w:r>
        <w:t>Передача Карт тахографа осуществляется по Акту приема-передачи и УПД в офисах Поставщика</w:t>
      </w:r>
      <w:r>
        <w:rPr>
          <w:spacing w:val="1"/>
        </w:rPr>
        <w:t xml:space="preserve"> </w:t>
      </w:r>
      <w:r>
        <w:t>в срок не более 3 (трех) месяцев после поступления Карт в офис Поставщика. По истечении 3 (трех)</w:t>
      </w:r>
      <w:r>
        <w:rPr>
          <w:spacing w:val="1"/>
        </w:rPr>
        <w:t xml:space="preserve"> </w:t>
      </w:r>
      <w:r>
        <w:t>месяцев невостребованная Заказчиком Карты уничтожается Поставщиком. При этом обязательства</w:t>
      </w:r>
      <w:r>
        <w:rPr>
          <w:spacing w:val="1"/>
        </w:rPr>
        <w:t xml:space="preserve"> </w:t>
      </w:r>
      <w:r>
        <w:t>Поставщика по Договору считаются надлежащим образом исполненными, предоплата за Карты не</w:t>
      </w:r>
      <w:r>
        <w:rPr>
          <w:spacing w:val="1"/>
        </w:rPr>
        <w:t xml:space="preserve"> </w:t>
      </w:r>
      <w:r>
        <w:t>возвращается.</w:t>
      </w:r>
    </w:p>
    <w:p w14:paraId="0DED2508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5DB24B78" w14:textId="77777777" w:rsidR="000D4A2A" w:rsidRDefault="00261466">
      <w:pPr>
        <w:pStyle w:val="a5"/>
        <w:numPr>
          <w:ilvl w:val="1"/>
          <w:numId w:val="12"/>
        </w:numPr>
        <w:tabs>
          <w:tab w:val="left" w:pos="651"/>
        </w:tabs>
        <w:spacing w:before="71"/>
        <w:ind w:left="251" w:right="335" w:firstLine="3"/>
        <w:jc w:val="both"/>
      </w:pPr>
      <w:r>
        <w:lastRenderedPageBreak/>
        <w:t>В случае предоставления Заказчиком недостоверных данных в заявлении на выдачу (обновление)</w:t>
      </w:r>
      <w:r>
        <w:rPr>
          <w:spacing w:val="1"/>
        </w:rPr>
        <w:t xml:space="preserve"> </w:t>
      </w:r>
      <w:r>
        <w:t>карты, Поставщик приостанавливает поставку Карт тахографа до исправления Заказчиком указанных</w:t>
      </w:r>
      <w:r>
        <w:rPr>
          <w:spacing w:val="1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(шесть)</w:t>
      </w:r>
      <w:r>
        <w:rPr>
          <w:spacing w:val="-5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ФБУ</w:t>
      </w:r>
      <w:r>
        <w:rPr>
          <w:spacing w:val="-9"/>
        </w:rPr>
        <w:t xml:space="preserve"> </w:t>
      </w:r>
      <w:r>
        <w:t>«</w:t>
      </w:r>
      <w:proofErr w:type="spellStart"/>
      <w:r>
        <w:t>Росавтотранс</w:t>
      </w:r>
      <w:proofErr w:type="spellEnd"/>
      <w:r>
        <w:t>»</w:t>
      </w:r>
      <w:r>
        <w:rPr>
          <w:spacing w:val="-5"/>
        </w:rPr>
        <w:t xml:space="preserve"> </w:t>
      </w:r>
      <w:r>
        <w:t>отрицательного</w:t>
      </w:r>
      <w:r>
        <w:rPr>
          <w:spacing w:val="-53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(шести)</w:t>
      </w:r>
      <w:r>
        <w:rPr>
          <w:spacing w:val="2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непредоставления</w:t>
      </w:r>
      <w:r>
        <w:rPr>
          <w:spacing w:val="-12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прекращает</w:t>
      </w:r>
      <w:r>
        <w:rPr>
          <w:spacing w:val="-6"/>
        </w:rPr>
        <w:t xml:space="preserve"> </w:t>
      </w:r>
      <w:r>
        <w:t>действие, предоплата за</w:t>
      </w:r>
      <w:r>
        <w:rPr>
          <w:spacing w:val="-6"/>
        </w:rPr>
        <w:t xml:space="preserve"> </w:t>
      </w:r>
      <w:r>
        <w:t>Карты не возвращается.</w:t>
      </w:r>
    </w:p>
    <w:p w14:paraId="1C0610D7" w14:textId="77777777" w:rsidR="000D4A2A" w:rsidRDefault="00261466">
      <w:pPr>
        <w:pStyle w:val="a5"/>
        <w:numPr>
          <w:ilvl w:val="1"/>
          <w:numId w:val="12"/>
        </w:numPr>
        <w:tabs>
          <w:tab w:val="left" w:pos="640"/>
        </w:tabs>
        <w:ind w:left="249" w:right="339" w:firstLine="0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выдачу</w:t>
      </w:r>
      <w:r>
        <w:rPr>
          <w:spacing w:val="-4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тахографа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отрицательного</w:t>
      </w:r>
      <w:r>
        <w:rPr>
          <w:spacing w:val="-53"/>
        </w:rPr>
        <w:t xml:space="preserve"> </w:t>
      </w:r>
      <w:r>
        <w:t>решения ФБУ «</w:t>
      </w:r>
      <w:proofErr w:type="spellStart"/>
      <w:r>
        <w:t>Росавтотранс</w:t>
      </w:r>
      <w:proofErr w:type="spellEnd"/>
      <w:r>
        <w:t>», Поставщик вправе удержать 30% (тридцать процентов) от стоимости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тахографа.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тахографа по причинам, не зависящим от Поставщика, Поставщик не возвращает Заказчику денежную</w:t>
      </w:r>
      <w:r>
        <w:rPr>
          <w:spacing w:val="-52"/>
        </w:rPr>
        <w:t xml:space="preserve"> </w:t>
      </w:r>
      <w:r>
        <w:t>сумму,</w:t>
      </w:r>
      <w:r>
        <w:rPr>
          <w:spacing w:val="-1"/>
        </w:rPr>
        <w:t xml:space="preserve"> </w:t>
      </w:r>
      <w:r>
        <w:t>уплаченную Заказчиком</w:t>
      </w:r>
      <w:r>
        <w:rPr>
          <w:spacing w:val="-1"/>
        </w:rPr>
        <w:t xml:space="preserve"> </w:t>
      </w:r>
      <w:r>
        <w:t>за выпуск Карт.</w:t>
      </w:r>
    </w:p>
    <w:p w14:paraId="2FC0BE34" w14:textId="77777777" w:rsidR="000D4A2A" w:rsidRDefault="00261466">
      <w:pPr>
        <w:pStyle w:val="a5"/>
        <w:numPr>
          <w:ilvl w:val="1"/>
          <w:numId w:val="12"/>
        </w:numPr>
        <w:tabs>
          <w:tab w:val="left" w:pos="748"/>
        </w:tabs>
        <w:ind w:left="249" w:right="341" w:firstLine="1"/>
        <w:jc w:val="both"/>
      </w:pPr>
      <w:r>
        <w:t>Заказчик обязан предоставить Продавцу полный пакет документов в соответствии с п.2.19.2</w:t>
      </w:r>
      <w:r>
        <w:rPr>
          <w:spacing w:val="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договора.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неполном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корректном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пакета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делающих</w:t>
      </w:r>
      <w:r>
        <w:rPr>
          <w:spacing w:val="-52"/>
        </w:rPr>
        <w:t xml:space="preserve"> </w:t>
      </w:r>
      <w:r>
        <w:t>невозможным поставку Карт тахографа, Продавец имеет право вернуть Заказчику денежные средства</w:t>
      </w:r>
      <w:r>
        <w:rPr>
          <w:spacing w:val="1"/>
        </w:rPr>
        <w:t xml:space="preserve"> </w:t>
      </w:r>
      <w:r>
        <w:t>(предоплату) за вычетом 30% (тридцати процентов) стоимости Карт, или Заказчик дополнительно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отправку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(тридцати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тахографа.</w:t>
      </w:r>
    </w:p>
    <w:p w14:paraId="104DB047" w14:textId="77777777" w:rsidR="000D4A2A" w:rsidRDefault="00261466">
      <w:pPr>
        <w:pStyle w:val="a5"/>
        <w:numPr>
          <w:ilvl w:val="1"/>
          <w:numId w:val="12"/>
        </w:numPr>
        <w:tabs>
          <w:tab w:val="left" w:pos="651"/>
        </w:tabs>
        <w:ind w:left="249" w:right="350" w:firstLine="0"/>
        <w:jc w:val="both"/>
      </w:pPr>
      <w:r>
        <w:t>При повторной отправке документов по вине Заказчика, срок обработки заявки на выпуск карты</w:t>
      </w:r>
      <w:r>
        <w:rPr>
          <w:spacing w:val="1"/>
        </w:rPr>
        <w:t xml:space="preserve"> </w:t>
      </w:r>
      <w:r>
        <w:t>продлевается</w:t>
      </w:r>
      <w:r>
        <w:rPr>
          <w:spacing w:val="-7"/>
        </w:rPr>
        <w:t xml:space="preserve"> </w:t>
      </w:r>
      <w:r>
        <w:t>ещё на 45</w:t>
      </w:r>
      <w:r>
        <w:rPr>
          <w:spacing w:val="-5"/>
        </w:rPr>
        <w:t xml:space="preserve"> </w:t>
      </w:r>
      <w:r>
        <w:t>рабочих дней.</w:t>
      </w:r>
    </w:p>
    <w:p w14:paraId="0F70500A" w14:textId="77777777" w:rsidR="000D4A2A" w:rsidRDefault="00261466">
      <w:pPr>
        <w:pStyle w:val="a5"/>
        <w:numPr>
          <w:ilvl w:val="1"/>
          <w:numId w:val="12"/>
        </w:numPr>
        <w:tabs>
          <w:tab w:val="left" w:pos="651"/>
        </w:tabs>
        <w:ind w:left="249" w:right="345" w:firstLine="0"/>
        <w:jc w:val="both"/>
      </w:pPr>
      <w:r>
        <w:t>Срок поставки Карт тахографа при соблюдении всех вышеперечисленных условий составляет не</w:t>
      </w:r>
      <w:r>
        <w:rPr>
          <w:spacing w:val="1"/>
        </w:rPr>
        <w:t xml:space="preserve"> </w:t>
      </w:r>
      <w:r>
        <w:rPr>
          <w:spacing w:val="-1"/>
        </w:rPr>
        <w:t>более</w:t>
      </w:r>
      <w:r>
        <w:rPr>
          <w:spacing w:val="-11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(сорока</w:t>
      </w:r>
      <w:r>
        <w:rPr>
          <w:spacing w:val="-6"/>
        </w:rPr>
        <w:t xml:space="preserve"> </w:t>
      </w:r>
      <w:r>
        <w:t>пяти)</w:t>
      </w:r>
      <w:r>
        <w:rPr>
          <w:spacing w:val="-8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дней.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сбоев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которых</w:t>
      </w:r>
      <w:r>
        <w:rPr>
          <w:spacing w:val="-53"/>
        </w:rPr>
        <w:t xml:space="preserve"> </w:t>
      </w:r>
      <w:r>
        <w:t>зависят сроки поставки и на деятельность которых Поставщик повлиять не в силах – срок поставки</w:t>
      </w:r>
      <w:r>
        <w:rPr>
          <w:spacing w:val="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увеличиться</w:t>
      </w:r>
      <w:r>
        <w:rPr>
          <w:spacing w:val="-3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санкций</w:t>
      </w:r>
      <w:r>
        <w:rPr>
          <w:spacing w:val="-3"/>
        </w:rPr>
        <w:t xml:space="preserve"> </w:t>
      </w:r>
      <w:r>
        <w:t>Поставщику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Заказчика.</w:t>
      </w:r>
    </w:p>
    <w:p w14:paraId="62BB449B" w14:textId="77777777" w:rsidR="000D4A2A" w:rsidRDefault="000D4A2A">
      <w:pPr>
        <w:pStyle w:val="a3"/>
        <w:spacing w:before="6"/>
        <w:ind w:left="0"/>
        <w:jc w:val="left"/>
        <w:rPr>
          <w:sz w:val="21"/>
        </w:rPr>
      </w:pPr>
    </w:p>
    <w:p w14:paraId="4543D842" w14:textId="77777777" w:rsidR="000D4A2A" w:rsidRDefault="00261466">
      <w:pPr>
        <w:pStyle w:val="1"/>
        <w:numPr>
          <w:ilvl w:val="0"/>
          <w:numId w:val="15"/>
        </w:numPr>
        <w:tabs>
          <w:tab w:val="left" w:pos="2796"/>
        </w:tabs>
        <w:ind w:left="2795" w:hanging="360"/>
        <w:jc w:val="both"/>
      </w:pPr>
      <w:bookmarkStart w:id="6" w:name="4._Условия_выполнения_Работ_и_предоставл"/>
      <w:bookmarkEnd w:id="6"/>
      <w:r>
        <w:t>Условия</w:t>
      </w:r>
      <w:r>
        <w:rPr>
          <w:spacing w:val="-11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Услуг.</w:t>
      </w:r>
    </w:p>
    <w:p w14:paraId="56CC2FAC" w14:textId="77777777" w:rsidR="000D4A2A" w:rsidRDefault="00261466">
      <w:pPr>
        <w:pStyle w:val="a5"/>
        <w:numPr>
          <w:ilvl w:val="1"/>
          <w:numId w:val="11"/>
        </w:numPr>
        <w:tabs>
          <w:tab w:val="left" w:pos="641"/>
        </w:tabs>
        <w:spacing w:before="1"/>
        <w:ind w:hanging="390"/>
        <w:jc w:val="both"/>
        <w:rPr>
          <w:b/>
        </w:rPr>
      </w:pPr>
      <w:r>
        <w:rPr>
          <w:b/>
        </w:rPr>
        <w:t>Поставщик</w:t>
      </w:r>
      <w:r>
        <w:rPr>
          <w:b/>
          <w:spacing w:val="-9"/>
        </w:rPr>
        <w:t xml:space="preserve"> </w:t>
      </w:r>
      <w:r>
        <w:rPr>
          <w:b/>
        </w:rPr>
        <w:t>обязуется:</w:t>
      </w:r>
    </w:p>
    <w:p w14:paraId="724DAF33" w14:textId="77777777" w:rsidR="000D4A2A" w:rsidRDefault="00261466">
      <w:pPr>
        <w:pStyle w:val="a5"/>
        <w:numPr>
          <w:ilvl w:val="2"/>
          <w:numId w:val="11"/>
        </w:numPr>
        <w:tabs>
          <w:tab w:val="left" w:pos="843"/>
        </w:tabs>
        <w:spacing w:before="2"/>
        <w:ind w:right="344" w:firstLine="0"/>
        <w:jc w:val="both"/>
      </w:pPr>
      <w:r>
        <w:t>Выполнить (оказать) акцептованные Заказчиком Работы (Услуги) по настоящему Договору с</w:t>
      </w:r>
      <w:r>
        <w:rPr>
          <w:spacing w:val="1"/>
        </w:rPr>
        <w:t xml:space="preserve"> </w:t>
      </w:r>
      <w:r>
        <w:t>надлежащим</w:t>
      </w:r>
      <w:r>
        <w:rPr>
          <w:spacing w:val="-7"/>
        </w:rPr>
        <w:t xml:space="preserve"> </w:t>
      </w:r>
      <w:r>
        <w:t>качеством, в</w:t>
      </w:r>
      <w:r>
        <w:rPr>
          <w:spacing w:val="-11"/>
        </w:rPr>
        <w:t xml:space="preserve"> </w:t>
      </w:r>
      <w:r>
        <w:t>согласованный</w:t>
      </w:r>
      <w:r>
        <w:rPr>
          <w:spacing w:val="-9"/>
        </w:rPr>
        <w:t xml:space="preserve"> </w:t>
      </w:r>
      <w:r>
        <w:t>срок.</w:t>
      </w:r>
    </w:p>
    <w:p w14:paraId="29472FF0" w14:textId="77777777" w:rsidR="000D4A2A" w:rsidRDefault="00261466">
      <w:pPr>
        <w:pStyle w:val="a5"/>
        <w:numPr>
          <w:ilvl w:val="2"/>
          <w:numId w:val="11"/>
        </w:numPr>
        <w:tabs>
          <w:tab w:val="left" w:pos="811"/>
        </w:tabs>
        <w:ind w:left="251" w:right="340" w:firstLine="0"/>
        <w:jc w:val="both"/>
      </w:pPr>
      <w:r>
        <w:t>Если не оговорено иное, выполнить Работы согласно условиям, оговоренным в Приложении №2</w:t>
      </w:r>
      <w:r>
        <w:rPr>
          <w:spacing w:val="-52"/>
        </w:rPr>
        <w:t xml:space="preserve"> </w:t>
      </w:r>
      <w:r>
        <w:t>к настоящему Договору или согласованного Сторонами по электронной почте графика выполнения</w:t>
      </w:r>
      <w:r>
        <w:rPr>
          <w:spacing w:val="1"/>
        </w:rPr>
        <w:t xml:space="preserve"> </w:t>
      </w:r>
      <w:r>
        <w:t>работ.</w:t>
      </w:r>
    </w:p>
    <w:p w14:paraId="2B06E022" w14:textId="77777777" w:rsidR="000D4A2A" w:rsidRDefault="00261466">
      <w:pPr>
        <w:pStyle w:val="a5"/>
        <w:numPr>
          <w:ilvl w:val="2"/>
          <w:numId w:val="11"/>
        </w:numPr>
        <w:tabs>
          <w:tab w:val="left" w:pos="804"/>
        </w:tabs>
        <w:spacing w:line="250" w:lineRule="exact"/>
        <w:ind w:left="803" w:hanging="553"/>
        <w:jc w:val="both"/>
      </w:pPr>
      <w:r>
        <w:t>Нести</w:t>
      </w:r>
      <w:r>
        <w:rPr>
          <w:spacing w:val="-11"/>
        </w:rPr>
        <w:t xml:space="preserve"> </w:t>
      </w:r>
      <w:r>
        <w:t>гарантийные</w:t>
      </w:r>
      <w:r>
        <w:rPr>
          <w:spacing w:val="-9"/>
        </w:rPr>
        <w:t xml:space="preserve"> </w:t>
      </w:r>
      <w:r>
        <w:t>обязательства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Работ.</w:t>
      </w:r>
    </w:p>
    <w:p w14:paraId="41D138F1" w14:textId="77777777" w:rsidR="000D4A2A" w:rsidRDefault="00261466">
      <w:pPr>
        <w:pStyle w:val="a5"/>
        <w:numPr>
          <w:ilvl w:val="2"/>
          <w:numId w:val="11"/>
        </w:numPr>
        <w:tabs>
          <w:tab w:val="left" w:pos="875"/>
        </w:tabs>
        <w:spacing w:before="1"/>
        <w:ind w:left="250" w:right="338" w:firstLine="0"/>
        <w:jc w:val="both"/>
      </w:pPr>
      <w:r>
        <w:t>При</w:t>
      </w:r>
      <w:r>
        <w:rPr>
          <w:spacing w:val="1"/>
        </w:rPr>
        <w:t xml:space="preserve"> </w:t>
      </w:r>
      <w:r>
        <w:t>сбоях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орбитальной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группировки спутников ГЛОНАСС - GPS, с наличием и состоянием сетей Интернет, GSM и GPRS, с</w:t>
      </w:r>
      <w:r>
        <w:rPr>
          <w:spacing w:val="1"/>
        </w:rPr>
        <w:t xml:space="preserve"> </w:t>
      </w:r>
      <w:r>
        <w:t>техническим состоянием предоставленных Заказчику оператором сети сотовой связи SIM-карт и с</w:t>
      </w:r>
      <w:r>
        <w:rPr>
          <w:spacing w:val="1"/>
        </w:rPr>
        <w:t xml:space="preserve"> </w:t>
      </w:r>
      <w:r>
        <w:t>наличием денежных средств на лицевых счетах данных SIM-карт, по Заявке Заказчика, если требуется</w:t>
      </w:r>
      <w:r>
        <w:rPr>
          <w:spacing w:val="-52"/>
        </w:rPr>
        <w:t xml:space="preserve"> </w:t>
      </w:r>
      <w:r>
        <w:t>выезд специалиста, обеспечить выезд представителя Поставщика в адрес Заказчика, согласованный</w:t>
      </w:r>
      <w:r>
        <w:rPr>
          <w:spacing w:val="1"/>
        </w:rPr>
        <w:t xml:space="preserve"> </w:t>
      </w:r>
      <w:r>
        <w:t>Сторонами по электронной почте, не позднее 5 (пяти) рабочих дней начиная со следующего дня после</w:t>
      </w:r>
      <w:r>
        <w:rPr>
          <w:spacing w:val="-52"/>
        </w:rPr>
        <w:t xml:space="preserve"> </w:t>
      </w:r>
      <w:r>
        <w:t>момента получения от Заказчика Заявки на электронную почту техподдержки Поставщика. При этом</w:t>
      </w:r>
      <w:r>
        <w:rPr>
          <w:spacing w:val="1"/>
        </w:rPr>
        <w:t xml:space="preserve"> </w:t>
      </w:r>
      <w:r>
        <w:t>Заявка, о том, что она принята в работу, должна быть подтверждена Поставщиком ответным письмом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12823F0F" w14:textId="77777777" w:rsidR="000D4A2A" w:rsidRDefault="00261466">
      <w:pPr>
        <w:pStyle w:val="a5"/>
        <w:numPr>
          <w:ilvl w:val="2"/>
          <w:numId w:val="11"/>
        </w:numPr>
        <w:tabs>
          <w:tab w:val="left" w:pos="819"/>
        </w:tabs>
        <w:spacing w:before="2"/>
        <w:ind w:left="250" w:right="327" w:firstLine="1"/>
        <w:jc w:val="both"/>
      </w:pPr>
      <w:r>
        <w:t>При наступлении гарантийного случая обеспечить выезд специалистов и произвести работы по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 почту техподдержки Поставщика. При этом Заявка, о том, что она принята в работу,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ответным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командировочные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офисы</w:t>
      </w:r>
      <w:r>
        <w:rPr>
          <w:spacing w:val="1"/>
        </w:rPr>
        <w:t xml:space="preserve"> </w:t>
      </w:r>
      <w:r>
        <w:t>Поставщика. Во всех остальных случаях, не связанных с гарантийным обслуживанием, все 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выездом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оплачиваются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выставленному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8"/>
        </w:rPr>
        <w:t xml:space="preserve"> </w:t>
      </w:r>
      <w:r>
        <w:t>подписанием</w:t>
      </w:r>
      <w:r>
        <w:rPr>
          <w:spacing w:val="-3"/>
        </w:rPr>
        <w:t xml:space="preserve"> </w:t>
      </w:r>
      <w:r>
        <w:t>сторонами</w:t>
      </w:r>
      <w:r>
        <w:rPr>
          <w:spacing w:val="-8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Заказ-нарядом.</w:t>
      </w:r>
    </w:p>
    <w:p w14:paraId="29B9DD32" w14:textId="77777777" w:rsidR="000D4A2A" w:rsidRDefault="00261466">
      <w:pPr>
        <w:pStyle w:val="a5"/>
        <w:numPr>
          <w:ilvl w:val="2"/>
          <w:numId w:val="11"/>
        </w:numPr>
        <w:tabs>
          <w:tab w:val="left" w:pos="827"/>
        </w:tabs>
        <w:ind w:left="255" w:right="347" w:hanging="1"/>
        <w:jc w:val="both"/>
      </w:pPr>
      <w:r>
        <w:t>После выполнения работ предоставить представителю Заказчика заполненный Заказ-наряд на</w:t>
      </w:r>
      <w:r>
        <w:rPr>
          <w:spacing w:val="1"/>
        </w:rPr>
        <w:t xml:space="preserve"> </w:t>
      </w:r>
      <w:r>
        <w:t>выполненные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(Приложение №1</w:t>
      </w:r>
      <w:r>
        <w:rPr>
          <w:spacing w:val="-8"/>
        </w:rPr>
        <w:t xml:space="preserve"> </w:t>
      </w:r>
      <w:r>
        <w:t>к настоящему Договору).</w:t>
      </w:r>
    </w:p>
    <w:p w14:paraId="5A678A39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512E9C59" w14:textId="77777777" w:rsidR="000D4A2A" w:rsidRDefault="00261466">
      <w:pPr>
        <w:pStyle w:val="1"/>
        <w:numPr>
          <w:ilvl w:val="1"/>
          <w:numId w:val="11"/>
        </w:numPr>
        <w:tabs>
          <w:tab w:val="left" w:pos="644"/>
        </w:tabs>
        <w:spacing w:before="66"/>
        <w:ind w:left="643" w:hanging="392"/>
        <w:jc w:val="both"/>
      </w:pPr>
      <w:bookmarkStart w:id="7" w:name="4.2._Поставщик_имеет_право:"/>
      <w:bookmarkEnd w:id="7"/>
      <w:r>
        <w:lastRenderedPageBreak/>
        <w:t>Поставщик</w:t>
      </w:r>
      <w:r>
        <w:rPr>
          <w:spacing w:val="-14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право:</w:t>
      </w:r>
    </w:p>
    <w:p w14:paraId="0430F4E7" w14:textId="77777777" w:rsidR="000D4A2A" w:rsidRDefault="00261466">
      <w:pPr>
        <w:pStyle w:val="a5"/>
        <w:numPr>
          <w:ilvl w:val="2"/>
          <w:numId w:val="11"/>
        </w:numPr>
        <w:tabs>
          <w:tab w:val="left" w:pos="807"/>
        </w:tabs>
        <w:spacing w:before="2"/>
        <w:ind w:left="254" w:right="344" w:hanging="3"/>
        <w:jc w:val="both"/>
      </w:pP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сторонних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производить</w:t>
      </w:r>
      <w:r>
        <w:rPr>
          <w:spacing w:val="-53"/>
        </w:rPr>
        <w:t xml:space="preserve"> </w:t>
      </w:r>
      <w:r>
        <w:t>платную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ТС,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7"/>
        </w:rPr>
        <w:t xml:space="preserve"> </w:t>
      </w:r>
      <w:r>
        <w:t>согласовав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Заказчиком.</w:t>
      </w:r>
    </w:p>
    <w:p w14:paraId="652FEAFA" w14:textId="77777777" w:rsidR="000D4A2A" w:rsidRDefault="00261466">
      <w:pPr>
        <w:pStyle w:val="a5"/>
        <w:numPr>
          <w:ilvl w:val="2"/>
          <w:numId w:val="11"/>
        </w:numPr>
        <w:tabs>
          <w:tab w:val="left" w:pos="813"/>
        </w:tabs>
        <w:ind w:left="255" w:right="336" w:firstLine="0"/>
        <w:jc w:val="both"/>
      </w:pPr>
      <w:r>
        <w:t>При обнаружении неисправности, в какой-либо из систем транспортного средства, влияющих на</w:t>
      </w:r>
      <w:r>
        <w:rPr>
          <w:spacing w:val="-52"/>
        </w:rPr>
        <w:t xml:space="preserve"> </w:t>
      </w:r>
      <w:r>
        <w:rPr>
          <w:spacing w:val="-1"/>
        </w:rPr>
        <w:t>установку</w:t>
      </w:r>
      <w:r>
        <w:rPr>
          <w:spacing w:val="-10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требовать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Заказчика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устранения,</w:t>
      </w:r>
      <w:r>
        <w:rPr>
          <w:spacing w:val="-7"/>
        </w:rPr>
        <w:t xml:space="preserve"> </w:t>
      </w:r>
      <w:r>
        <w:rPr>
          <w:spacing w:val="-1"/>
        </w:rPr>
        <w:t>приостановив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выполнение</w:t>
      </w:r>
      <w:r>
        <w:rPr>
          <w:spacing w:val="-52"/>
        </w:rPr>
        <w:t xml:space="preserve"> </w:t>
      </w:r>
      <w:r>
        <w:t>Работ.</w:t>
      </w:r>
    </w:p>
    <w:p w14:paraId="7A566756" w14:textId="77777777" w:rsidR="000D4A2A" w:rsidRDefault="00261466">
      <w:pPr>
        <w:pStyle w:val="a5"/>
        <w:numPr>
          <w:ilvl w:val="2"/>
          <w:numId w:val="11"/>
        </w:numPr>
        <w:tabs>
          <w:tab w:val="left" w:pos="911"/>
        </w:tabs>
        <w:ind w:left="258" w:right="333" w:hanging="1"/>
        <w:jc w:val="both"/>
      </w:pPr>
      <w:r>
        <w:t>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Товара/Работ/Услуг,</w:t>
      </w:r>
      <w:r>
        <w:rPr>
          <w:spacing w:val="1"/>
        </w:rPr>
        <w:t xml:space="preserve"> </w:t>
      </w:r>
      <w:r>
        <w:t>Поставщик</w:t>
      </w:r>
      <w:r>
        <w:rPr>
          <w:spacing w:val="-3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 приостановить</w:t>
      </w:r>
      <w:r>
        <w:rPr>
          <w:spacing w:val="-1"/>
        </w:rPr>
        <w:t xml:space="preserve"> </w:t>
      </w:r>
      <w:r>
        <w:t>поставку/выполнение работ/оказание</w:t>
      </w:r>
      <w:r>
        <w:rPr>
          <w:spacing w:val="-1"/>
        </w:rPr>
        <w:t xml:space="preserve"> </w:t>
      </w:r>
      <w:r>
        <w:t>услуг.</w:t>
      </w:r>
    </w:p>
    <w:p w14:paraId="5FC74B5F" w14:textId="77777777" w:rsidR="000D4A2A" w:rsidRDefault="00261466">
      <w:pPr>
        <w:pStyle w:val="a5"/>
        <w:numPr>
          <w:ilvl w:val="2"/>
          <w:numId w:val="11"/>
        </w:numPr>
        <w:tabs>
          <w:tab w:val="left" w:pos="813"/>
        </w:tabs>
        <w:ind w:left="258" w:right="334" w:firstLine="0"/>
        <w:jc w:val="both"/>
      </w:pPr>
      <w:r>
        <w:t>При</w:t>
      </w:r>
      <w:r>
        <w:rPr>
          <w:spacing w:val="-6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неисправностей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договоренности,</w:t>
      </w:r>
      <w:r>
        <w:rPr>
          <w:spacing w:val="-1"/>
        </w:rPr>
        <w:t xml:space="preserve"> </w:t>
      </w:r>
      <w:r>
        <w:t>устранить</w:t>
      </w:r>
      <w:r>
        <w:rPr>
          <w:spacing w:val="-1"/>
        </w:rPr>
        <w:t xml:space="preserve"> </w:t>
      </w:r>
      <w:r>
        <w:t>неисправность</w:t>
      </w:r>
      <w:r>
        <w:rPr>
          <w:spacing w:val="-7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 плату.</w:t>
      </w:r>
    </w:p>
    <w:p w14:paraId="7BA36289" w14:textId="77777777" w:rsidR="000D4A2A" w:rsidRDefault="00261466">
      <w:pPr>
        <w:pStyle w:val="a5"/>
        <w:numPr>
          <w:ilvl w:val="2"/>
          <w:numId w:val="11"/>
        </w:numPr>
        <w:tabs>
          <w:tab w:val="left" w:pos="891"/>
        </w:tabs>
        <w:ind w:left="258" w:right="340" w:firstLine="0"/>
        <w:jc w:val="both"/>
      </w:pPr>
      <w:r>
        <w:t>Продублировать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ЭДО).</w:t>
      </w:r>
    </w:p>
    <w:p w14:paraId="4608189B" w14:textId="77777777" w:rsidR="000D4A2A" w:rsidRDefault="00261466">
      <w:pPr>
        <w:pStyle w:val="a5"/>
        <w:numPr>
          <w:ilvl w:val="2"/>
          <w:numId w:val="11"/>
        </w:numPr>
        <w:tabs>
          <w:tab w:val="left" w:pos="811"/>
        </w:tabs>
        <w:ind w:left="257" w:right="336" w:firstLine="0"/>
        <w:jc w:val="both"/>
      </w:pPr>
      <w:r>
        <w:t>Без</w:t>
      </w:r>
      <w:r>
        <w:rPr>
          <w:spacing w:val="-8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Заказчика,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привлекать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сторонние</w:t>
      </w:r>
      <w:r>
        <w:rPr>
          <w:spacing w:val="-53"/>
        </w:rPr>
        <w:t xml:space="preserve"> </w:t>
      </w:r>
      <w:r>
        <w:t>(подрядные)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ответственности за их работу перед Заказчиком. При выполнении Работ подрядными организациями</w:t>
      </w:r>
      <w:r>
        <w:rPr>
          <w:spacing w:val="1"/>
        </w:rPr>
        <w:t xml:space="preserve"> </w:t>
      </w:r>
      <w:r>
        <w:t>Поставщик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предоставлять Заказчику</w:t>
      </w:r>
      <w:r>
        <w:rPr>
          <w:spacing w:val="-9"/>
        </w:rPr>
        <w:t xml:space="preserve"> </w:t>
      </w:r>
      <w:r>
        <w:t>Заказ-наряды.</w:t>
      </w:r>
    </w:p>
    <w:p w14:paraId="3FA4CF72" w14:textId="77777777" w:rsidR="000D4A2A" w:rsidRDefault="00261466">
      <w:pPr>
        <w:pStyle w:val="a5"/>
        <w:numPr>
          <w:ilvl w:val="2"/>
          <w:numId w:val="11"/>
        </w:numPr>
        <w:tabs>
          <w:tab w:val="left" w:pos="817"/>
        </w:tabs>
        <w:ind w:left="255" w:right="335" w:firstLine="0"/>
        <w:jc w:val="both"/>
      </w:pPr>
      <w:r>
        <w:t>В случае если Заказчик не указал в Заявке на работы (Приложение №2 к настоящему Договору),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bookmarkStart w:id="8" w:name="4.3._Заказчик_обязуется:"/>
      <w:bookmarkEnd w:id="8"/>
      <w:r>
        <w:t>Поставщик,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согласовывая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Заказчиком,</w:t>
      </w:r>
      <w:r>
        <w:rPr>
          <w:spacing w:val="-6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подключения.</w:t>
      </w:r>
    </w:p>
    <w:p w14:paraId="30B719CA" w14:textId="77777777" w:rsidR="000D4A2A" w:rsidRDefault="00261466">
      <w:pPr>
        <w:pStyle w:val="1"/>
        <w:numPr>
          <w:ilvl w:val="1"/>
          <w:numId w:val="11"/>
        </w:numPr>
        <w:tabs>
          <w:tab w:val="left" w:pos="647"/>
        </w:tabs>
        <w:spacing w:line="248" w:lineRule="exact"/>
        <w:ind w:left="646" w:hanging="392"/>
        <w:jc w:val="both"/>
      </w:pPr>
      <w:r>
        <w:t>Заказчик</w:t>
      </w:r>
      <w:r>
        <w:rPr>
          <w:spacing w:val="-9"/>
        </w:rPr>
        <w:t xml:space="preserve"> </w:t>
      </w:r>
      <w:r>
        <w:t>обязуется:</w:t>
      </w:r>
    </w:p>
    <w:p w14:paraId="7B6517E5" w14:textId="77777777" w:rsidR="000D4A2A" w:rsidRDefault="00261466">
      <w:pPr>
        <w:pStyle w:val="a5"/>
        <w:numPr>
          <w:ilvl w:val="2"/>
          <w:numId w:val="11"/>
        </w:numPr>
        <w:tabs>
          <w:tab w:val="left" w:pos="844"/>
        </w:tabs>
        <w:spacing w:before="3"/>
        <w:ind w:left="257" w:right="334" w:firstLine="0"/>
        <w:jc w:val="both"/>
      </w:pPr>
      <w:r>
        <w:t>Своими силами и за свой счет доставить ТС до согласованного Сторонами адреса, где будут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гарантийное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послегарантийное</w:t>
      </w:r>
      <w:r>
        <w:rPr>
          <w:spacing w:val="1"/>
        </w:rPr>
        <w:t xml:space="preserve"> </w:t>
      </w:r>
      <w:r>
        <w:t>обслуживание.</w:t>
      </w:r>
    </w:p>
    <w:p w14:paraId="7052B143" w14:textId="77777777" w:rsidR="000D4A2A" w:rsidRDefault="00261466">
      <w:pPr>
        <w:pStyle w:val="a5"/>
        <w:numPr>
          <w:ilvl w:val="2"/>
          <w:numId w:val="11"/>
        </w:numPr>
        <w:tabs>
          <w:tab w:val="left" w:pos="872"/>
        </w:tabs>
        <w:ind w:left="257" w:right="342" w:hanging="1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обслуживаемому</w:t>
      </w:r>
      <w:r>
        <w:rPr>
          <w:spacing w:val="-9"/>
        </w:rPr>
        <w:t xml:space="preserve"> </w:t>
      </w:r>
      <w:r>
        <w:t>Оборудованию.</w:t>
      </w:r>
    </w:p>
    <w:p w14:paraId="2F6747F5" w14:textId="77777777" w:rsidR="000D4A2A" w:rsidRDefault="00261466">
      <w:pPr>
        <w:pStyle w:val="a5"/>
        <w:numPr>
          <w:ilvl w:val="2"/>
          <w:numId w:val="11"/>
        </w:numPr>
        <w:tabs>
          <w:tab w:val="left" w:pos="929"/>
        </w:tabs>
        <w:spacing w:before="3"/>
        <w:ind w:left="254" w:right="339" w:firstLine="0"/>
        <w:jc w:val="both"/>
      </w:pPr>
      <w:r>
        <w:t>Предоставить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работоспособным</w:t>
      </w:r>
      <w:r>
        <w:rPr>
          <w:spacing w:val="1"/>
        </w:rPr>
        <w:t xml:space="preserve"> </w:t>
      </w:r>
      <w:r>
        <w:t>двигателем,</w:t>
      </w:r>
      <w:r>
        <w:rPr>
          <w:spacing w:val="1"/>
        </w:rPr>
        <w:t xml:space="preserve"> </w:t>
      </w:r>
      <w:r>
        <w:t>исправным</w:t>
      </w:r>
      <w:r>
        <w:rPr>
          <w:spacing w:val="1"/>
        </w:rPr>
        <w:t xml:space="preserve"> </w:t>
      </w:r>
      <w:r>
        <w:t>электрооборудованием,</w:t>
      </w:r>
      <w:r>
        <w:rPr>
          <w:spacing w:val="1"/>
        </w:rPr>
        <w:t xml:space="preserve"> </w:t>
      </w:r>
      <w:r>
        <w:t>электропроводкой,</w:t>
      </w:r>
      <w:r>
        <w:rPr>
          <w:spacing w:val="1"/>
        </w:rPr>
        <w:t xml:space="preserve"> </w:t>
      </w:r>
      <w:r>
        <w:t>тормозной</w:t>
      </w:r>
      <w:r>
        <w:rPr>
          <w:spacing w:val="-52"/>
        </w:rPr>
        <w:t xml:space="preserve"> </w:t>
      </w:r>
      <w:r>
        <w:t>системой, рулевым управлением, топливной системой, в чистом виде. В противном случае Поставщик</w:t>
      </w:r>
      <w:r>
        <w:rPr>
          <w:spacing w:val="-5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гарантирует</w:t>
      </w:r>
      <w:r>
        <w:rPr>
          <w:spacing w:val="-10"/>
        </w:rPr>
        <w:t xml:space="preserve"> </w:t>
      </w:r>
      <w:r>
        <w:t>корректную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10"/>
        </w:rPr>
        <w:t xml:space="preserve"> </w:t>
      </w:r>
      <w:r>
        <w:t>Оборудования,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установки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нештатные</w:t>
      </w:r>
      <w:r>
        <w:rPr>
          <w:spacing w:val="-2"/>
        </w:rPr>
        <w:t xml:space="preserve"> </w:t>
      </w:r>
      <w:r>
        <w:t>ситуации.</w:t>
      </w:r>
    </w:p>
    <w:p w14:paraId="28405C25" w14:textId="77777777" w:rsidR="000D4A2A" w:rsidRDefault="00261466">
      <w:pPr>
        <w:pStyle w:val="a5"/>
        <w:numPr>
          <w:ilvl w:val="2"/>
          <w:numId w:val="11"/>
        </w:numPr>
        <w:tabs>
          <w:tab w:val="left" w:pos="809"/>
        </w:tabs>
        <w:spacing w:line="246" w:lineRule="exact"/>
        <w:ind w:left="808" w:hanging="558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ниже</w:t>
      </w:r>
    </w:p>
    <w:p w14:paraId="481BBEA0" w14:textId="77777777" w:rsidR="000D4A2A" w:rsidRDefault="00261466">
      <w:pPr>
        <w:pStyle w:val="a3"/>
        <w:spacing w:before="4"/>
        <w:ind w:left="252" w:right="341"/>
      </w:pPr>
      <w:r>
        <w:t>+5С,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-52"/>
        </w:rPr>
        <w:t xml:space="preserve"> </w:t>
      </w:r>
      <w:r>
        <w:t>обеспечить возможность прогрева кабины транспортного средства, в котором производятся работы по</w:t>
      </w:r>
      <w:r>
        <w:rPr>
          <w:spacing w:val="-52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отапливаемый</w:t>
      </w:r>
      <w:r>
        <w:rPr>
          <w:spacing w:val="-6"/>
        </w:rPr>
        <w:t xml:space="preserve"> </w:t>
      </w:r>
      <w:r>
        <w:t>закрытый</w:t>
      </w:r>
      <w:r>
        <w:rPr>
          <w:spacing w:val="-8"/>
        </w:rPr>
        <w:t xml:space="preserve"> </w:t>
      </w:r>
      <w:r>
        <w:t>бокс,</w:t>
      </w:r>
      <w:r>
        <w:rPr>
          <w:spacing w:val="-10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53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кабины.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(полтора) раза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Прайс-листа</w:t>
      </w:r>
      <w:r>
        <w:rPr>
          <w:spacing w:val="-8"/>
        </w:rPr>
        <w:t xml:space="preserve"> </w:t>
      </w:r>
      <w:r>
        <w:t>Поставщика.</w:t>
      </w:r>
    </w:p>
    <w:p w14:paraId="6B6CC907" w14:textId="77777777" w:rsidR="000D4A2A" w:rsidRDefault="00261466">
      <w:pPr>
        <w:pStyle w:val="a5"/>
        <w:numPr>
          <w:ilvl w:val="2"/>
          <w:numId w:val="11"/>
        </w:numPr>
        <w:tabs>
          <w:tab w:val="left" w:pos="996"/>
        </w:tabs>
        <w:ind w:left="253" w:right="343" w:firstLine="0"/>
        <w:jc w:val="both"/>
      </w:pPr>
      <w:r>
        <w:t>Выполнять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обслуживаемого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ПО.</w:t>
      </w:r>
    </w:p>
    <w:p w14:paraId="476907A1" w14:textId="77777777" w:rsidR="000D4A2A" w:rsidRDefault="00261466">
      <w:pPr>
        <w:pStyle w:val="a5"/>
        <w:numPr>
          <w:ilvl w:val="2"/>
          <w:numId w:val="11"/>
        </w:numPr>
        <w:tabs>
          <w:tab w:val="left" w:pos="806"/>
        </w:tabs>
        <w:spacing w:line="249" w:lineRule="exact"/>
        <w:ind w:left="805" w:hanging="553"/>
        <w:jc w:val="both"/>
      </w:pPr>
      <w:r>
        <w:rPr>
          <w:spacing w:val="-1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целостностью</w:t>
      </w:r>
      <w:r>
        <w:rPr>
          <w:spacing w:val="-13"/>
        </w:rPr>
        <w:t xml:space="preserve"> </w:t>
      </w:r>
      <w:r>
        <w:t>электропроводки,</w:t>
      </w:r>
      <w:r>
        <w:rPr>
          <w:spacing w:val="-5"/>
        </w:rPr>
        <w:t xml:space="preserve"> </w:t>
      </w:r>
      <w:r>
        <w:t>предохранителей,</w:t>
      </w:r>
      <w:r>
        <w:rPr>
          <w:spacing w:val="-5"/>
        </w:rPr>
        <w:t xml:space="preserve"> </w:t>
      </w:r>
      <w:r>
        <w:t>хомутов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стяжек.</w:t>
      </w:r>
    </w:p>
    <w:p w14:paraId="23568F85" w14:textId="77777777" w:rsidR="000D4A2A" w:rsidRDefault="00261466">
      <w:pPr>
        <w:pStyle w:val="a5"/>
        <w:numPr>
          <w:ilvl w:val="2"/>
          <w:numId w:val="11"/>
        </w:numPr>
        <w:tabs>
          <w:tab w:val="left" w:pos="816"/>
        </w:tabs>
        <w:spacing w:before="6"/>
        <w:ind w:left="253" w:right="334" w:firstLine="0"/>
        <w:jc w:val="both"/>
      </w:pPr>
      <w:r>
        <w:t>Для использования десктопного ПО и/или WEB-клиента предоставить ПК с соответствующими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9"/>
        </w:rPr>
        <w:t xml:space="preserve"> </w:t>
      </w:r>
      <w:r>
        <w:rPr>
          <w:spacing w:val="-1"/>
        </w:rPr>
        <w:t>характеристиками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параметрами,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t>Мобильного</w:t>
      </w:r>
      <w:r>
        <w:rPr>
          <w:spacing w:val="-9"/>
        </w:rPr>
        <w:t xml:space="preserve"> </w:t>
      </w:r>
      <w:r>
        <w:t>приложения</w:t>
      </w:r>
    </w:p>
    <w:p w14:paraId="4ACCA799" w14:textId="77777777" w:rsidR="000D4A2A" w:rsidRDefault="00261466">
      <w:pPr>
        <w:pStyle w:val="a3"/>
        <w:ind w:left="253" w:right="331"/>
      </w:pPr>
      <w:r>
        <w:t>– иметь смартфон, планшет и другое мобильное устройство с соответствующими для 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Заказчику</w:t>
      </w:r>
      <w:r>
        <w:rPr>
          <w:spacing w:val="-52"/>
        </w:rPr>
        <w:t xml:space="preserve"> </w:t>
      </w:r>
      <w:r>
        <w:t>Поставщиком по его Запросу. В случае если у предназначенного для установки десктопного ПО или</w:t>
      </w:r>
      <w:r>
        <w:rPr>
          <w:spacing w:val="1"/>
        </w:rPr>
        <w:t xml:space="preserve"> </w:t>
      </w:r>
      <w:r>
        <w:t>WEB - клиента компьютера выход в сеть Интернет осуществляется через защитные ограничительные</w:t>
      </w:r>
      <w:r>
        <w:rPr>
          <w:spacing w:val="1"/>
        </w:rPr>
        <w:t xml:space="preserve"> </w:t>
      </w:r>
      <w:r>
        <w:t>программы или прокси-сервер, установка должна осуществляться только совместно с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IT-технологии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7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(системным</w:t>
      </w:r>
      <w:r>
        <w:rPr>
          <w:spacing w:val="-3"/>
        </w:rPr>
        <w:t xml:space="preserve"> </w:t>
      </w:r>
      <w:r>
        <w:t>администратором).</w:t>
      </w:r>
    </w:p>
    <w:p w14:paraId="284680F5" w14:textId="77777777" w:rsidR="000D4A2A" w:rsidRDefault="00261466">
      <w:pPr>
        <w:pStyle w:val="a5"/>
        <w:numPr>
          <w:ilvl w:val="2"/>
          <w:numId w:val="11"/>
        </w:numPr>
        <w:tabs>
          <w:tab w:val="left" w:pos="809"/>
        </w:tabs>
        <w:ind w:right="340" w:firstLine="1"/>
        <w:jc w:val="both"/>
      </w:pPr>
      <w:r>
        <w:t>При</w:t>
      </w:r>
      <w:r>
        <w:rPr>
          <w:spacing w:val="-7"/>
        </w:rPr>
        <w:t xml:space="preserve"> </w:t>
      </w:r>
      <w:r>
        <w:t>монтаже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тарировки</w:t>
      </w:r>
      <w:r>
        <w:rPr>
          <w:spacing w:val="-8"/>
        </w:rPr>
        <w:t xml:space="preserve"> </w:t>
      </w:r>
      <w:r>
        <w:t>ДУТ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ТС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стационарном</w:t>
      </w:r>
      <w:r>
        <w:rPr>
          <w:spacing w:val="-4"/>
        </w:rPr>
        <w:t xml:space="preserve"> </w:t>
      </w:r>
      <w:r>
        <w:t>объекте</w:t>
      </w:r>
      <w:r>
        <w:rPr>
          <w:spacing w:val="-5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сотрудников</w:t>
      </w:r>
      <w:r>
        <w:rPr>
          <w:spacing w:val="-53"/>
        </w:rPr>
        <w:t xml:space="preserve"> </w:t>
      </w:r>
      <w:r>
        <w:t>Поставщика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источнику</w:t>
      </w:r>
      <w:r>
        <w:rPr>
          <w:spacing w:val="-6"/>
        </w:rPr>
        <w:t xml:space="preserve"> </w:t>
      </w:r>
      <w:r>
        <w:t>электропитания</w:t>
      </w:r>
      <w:r>
        <w:rPr>
          <w:spacing w:val="-4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Вольт.</w:t>
      </w:r>
      <w:r>
        <w:rPr>
          <w:spacing w:val="-5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источнику</w:t>
      </w:r>
      <w:r>
        <w:rPr>
          <w:spacing w:val="-6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далее</w:t>
      </w:r>
      <w:r>
        <w:rPr>
          <w:spacing w:val="34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(пятидесяти)</w:t>
      </w:r>
      <w:r>
        <w:rPr>
          <w:spacing w:val="30"/>
        </w:rPr>
        <w:t xml:space="preserve"> </w:t>
      </w:r>
      <w:r>
        <w:t>метров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работ.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невозможности</w:t>
      </w:r>
      <w:r>
        <w:rPr>
          <w:spacing w:val="32"/>
        </w:rPr>
        <w:t xml:space="preserve"> </w:t>
      </w:r>
      <w:r>
        <w:t>обеспечить</w:t>
      </w:r>
    </w:p>
    <w:p w14:paraId="33CE11D1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038E5E77" w14:textId="77777777" w:rsidR="000D4A2A" w:rsidRDefault="00261466">
      <w:pPr>
        <w:pStyle w:val="a3"/>
        <w:spacing w:before="71"/>
        <w:ind w:left="255" w:right="341" w:hanging="4"/>
      </w:pPr>
      <w:r>
        <w:lastRenderedPageBreak/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Поставщику</w:t>
      </w:r>
      <w:r>
        <w:rPr>
          <w:spacing w:val="-11"/>
        </w:rPr>
        <w:t xml:space="preserve"> </w:t>
      </w:r>
      <w:r>
        <w:t>генератора</w:t>
      </w:r>
      <w:r>
        <w:rPr>
          <w:spacing w:val="-7"/>
        </w:rPr>
        <w:t xml:space="preserve"> </w:t>
      </w:r>
      <w:r>
        <w:t>электроэнергии, или</w:t>
      </w:r>
      <w:r>
        <w:rPr>
          <w:spacing w:val="-1"/>
        </w:rPr>
        <w:t xml:space="preserve"> </w:t>
      </w:r>
      <w:r>
        <w:t>инвертора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Вольт.</w:t>
      </w:r>
    </w:p>
    <w:p w14:paraId="07CA9F0D" w14:textId="77777777" w:rsidR="000D4A2A" w:rsidRDefault="00261466">
      <w:pPr>
        <w:pStyle w:val="a5"/>
        <w:numPr>
          <w:ilvl w:val="2"/>
          <w:numId w:val="11"/>
        </w:numPr>
        <w:tabs>
          <w:tab w:val="left" w:pos="908"/>
        </w:tabs>
        <w:ind w:left="255" w:right="337" w:firstLine="0"/>
        <w:jc w:val="both"/>
      </w:pPr>
      <w:r>
        <w:t>При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тарировке</w:t>
      </w:r>
      <w:r>
        <w:rPr>
          <w:spacing w:val="1"/>
        </w:rPr>
        <w:t xml:space="preserve"> </w:t>
      </w:r>
      <w:r>
        <w:t>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тарировки</w:t>
      </w:r>
      <w:r>
        <w:rPr>
          <w:spacing w:val="1"/>
        </w:rPr>
        <w:t xml:space="preserve"> </w:t>
      </w:r>
      <w:r>
        <w:t>ДУТ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топливных</w:t>
      </w:r>
      <w:r>
        <w:rPr>
          <w:spacing w:val="-1"/>
        </w:rPr>
        <w:t xml:space="preserve"> </w:t>
      </w:r>
      <w:r>
        <w:t>емкостей,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которые предполагается</w:t>
      </w:r>
      <w:r>
        <w:rPr>
          <w:spacing w:val="-4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ДУТ.</w:t>
      </w:r>
    </w:p>
    <w:p w14:paraId="03446275" w14:textId="77777777" w:rsidR="000D4A2A" w:rsidRDefault="00261466">
      <w:pPr>
        <w:pStyle w:val="a5"/>
        <w:numPr>
          <w:ilvl w:val="2"/>
          <w:numId w:val="11"/>
        </w:numPr>
        <w:tabs>
          <w:tab w:val="left" w:pos="920"/>
        </w:tabs>
        <w:spacing w:line="248" w:lineRule="exact"/>
        <w:ind w:left="919" w:hanging="668"/>
        <w:jc w:val="both"/>
      </w:pPr>
      <w:r>
        <w:t>Оплачивать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Поставщика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размерах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сроках,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7"/>
        </w:rPr>
        <w:t xml:space="preserve"> </w:t>
      </w:r>
      <w:r>
        <w:t>Договоре.</w:t>
      </w:r>
    </w:p>
    <w:p w14:paraId="7181E6D6" w14:textId="77777777" w:rsidR="000D4A2A" w:rsidRDefault="00261466">
      <w:pPr>
        <w:pStyle w:val="a5"/>
        <w:numPr>
          <w:ilvl w:val="2"/>
          <w:numId w:val="11"/>
        </w:numPr>
        <w:tabs>
          <w:tab w:val="left" w:pos="999"/>
        </w:tabs>
        <w:spacing w:before="2"/>
        <w:ind w:left="254" w:right="341" w:firstLine="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включающую в себя проверку наличия денежных средств на лицевом счете SIM-карты (в случае</w:t>
      </w:r>
      <w:r>
        <w:rPr>
          <w:spacing w:val="1"/>
        </w:rPr>
        <w:t xml:space="preserve"> </w:t>
      </w:r>
      <w:r>
        <w:t>использования SIM-карт Заказчика), наличия питания Оборудования, режима работы светодиодов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антенн,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опломбированных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электропроводки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предохранителей.</w:t>
      </w:r>
    </w:p>
    <w:p w14:paraId="1F8192C3" w14:textId="77777777" w:rsidR="000D4A2A" w:rsidRDefault="00261466">
      <w:pPr>
        <w:pStyle w:val="a5"/>
        <w:numPr>
          <w:ilvl w:val="2"/>
          <w:numId w:val="11"/>
        </w:numPr>
        <w:tabs>
          <w:tab w:val="left" w:pos="920"/>
        </w:tabs>
        <w:ind w:left="254" w:right="341" w:firstLine="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proofErr w:type="spellStart"/>
      <w:r>
        <w:t>сообщатьПоставщику</w:t>
      </w:r>
      <w:proofErr w:type="spellEnd"/>
      <w:r>
        <w:rPr>
          <w:spacing w:val="-8"/>
        </w:rPr>
        <w:t xml:space="preserve"> </w:t>
      </w:r>
      <w:r>
        <w:t>заводской</w:t>
      </w:r>
      <w:r>
        <w:rPr>
          <w:spacing w:val="-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IMEI</w:t>
      </w:r>
      <w:r>
        <w:rPr>
          <w:spacing w:val="-11"/>
        </w:rPr>
        <w:t xml:space="preserve"> </w:t>
      </w:r>
      <w:r>
        <w:t>интересующей</w:t>
      </w:r>
      <w:r>
        <w:rPr>
          <w:spacing w:val="-7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Оборудования.</w:t>
      </w:r>
    </w:p>
    <w:p w14:paraId="48E8065A" w14:textId="77777777" w:rsidR="000D4A2A" w:rsidRDefault="00261466">
      <w:pPr>
        <w:pStyle w:val="a5"/>
        <w:numPr>
          <w:ilvl w:val="2"/>
          <w:numId w:val="11"/>
        </w:numPr>
        <w:tabs>
          <w:tab w:val="left" w:pos="948"/>
        </w:tabs>
        <w:spacing w:before="2"/>
        <w:ind w:left="251" w:right="341" w:firstLine="0"/>
        <w:jc w:val="both"/>
      </w:pPr>
      <w:r>
        <w:t>При заявке на проведение работ заполнить и выслать Поставщику соответствующую Заявку</w:t>
      </w:r>
      <w:r>
        <w:rPr>
          <w:spacing w:val="1"/>
        </w:rPr>
        <w:t xml:space="preserve"> </w:t>
      </w:r>
      <w:r>
        <w:t>(Приложение</w:t>
      </w:r>
      <w:r>
        <w:rPr>
          <w:spacing w:val="-8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Договору)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Оборудования.</w:t>
      </w:r>
    </w:p>
    <w:p w14:paraId="0848776D" w14:textId="77777777" w:rsidR="000D4A2A" w:rsidRDefault="00261466">
      <w:pPr>
        <w:pStyle w:val="a5"/>
        <w:numPr>
          <w:ilvl w:val="2"/>
          <w:numId w:val="11"/>
        </w:numPr>
        <w:tabs>
          <w:tab w:val="left" w:pos="1032"/>
        </w:tabs>
        <w:spacing w:before="3"/>
        <w:ind w:left="250" w:right="339" w:firstLine="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ремонта</w:t>
      </w:r>
      <w:r>
        <w:rPr>
          <w:spacing w:val="-52"/>
        </w:rPr>
        <w:t xml:space="preserve"> </w:t>
      </w:r>
      <w:r>
        <w:t>вышедшего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подменное</w:t>
      </w:r>
      <w:r>
        <w:rPr>
          <w:spacing w:val="1"/>
        </w:rPr>
        <w:t xml:space="preserve"> </w:t>
      </w:r>
      <w:r>
        <w:t>Оборудование в исправном состоянии и без потери товарного вида, и оплатить стоимость ремонта</w:t>
      </w:r>
      <w:r>
        <w:rPr>
          <w:spacing w:val="1"/>
        </w:rPr>
        <w:t xml:space="preserve"> </w:t>
      </w:r>
      <w:r>
        <w:t>вышедшего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выездов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-52"/>
        </w:rPr>
        <w:t xml:space="preserve"> </w:t>
      </w:r>
      <w:r>
        <w:t>вышедшего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Оборудования.</w:t>
      </w:r>
    </w:p>
    <w:p w14:paraId="5F1A4412" w14:textId="77777777" w:rsidR="000D4A2A" w:rsidRDefault="00261466">
      <w:pPr>
        <w:pStyle w:val="a5"/>
        <w:numPr>
          <w:ilvl w:val="2"/>
          <w:numId w:val="11"/>
        </w:numPr>
        <w:tabs>
          <w:tab w:val="left" w:pos="920"/>
        </w:tabs>
        <w:ind w:right="336" w:firstLine="0"/>
        <w:jc w:val="both"/>
      </w:pPr>
      <w:r>
        <w:t>При активации Тахографа предоставить Поставщику все необходимые для активации данные и</w:t>
      </w:r>
      <w:r>
        <w:rPr>
          <w:spacing w:val="-52"/>
        </w:rPr>
        <w:t xml:space="preserve"> </w:t>
      </w:r>
      <w:r>
        <w:t>правильно заполненную документацию по транспортному средству. Ответственность за неправильно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9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документацию для</w:t>
      </w:r>
      <w:r>
        <w:rPr>
          <w:spacing w:val="-7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Тахографа</w:t>
      </w:r>
      <w:r>
        <w:rPr>
          <w:spacing w:val="-2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на Заказчике.</w:t>
      </w:r>
    </w:p>
    <w:p w14:paraId="0DB25E94" w14:textId="77777777" w:rsidR="000D4A2A" w:rsidRDefault="00261466">
      <w:pPr>
        <w:pStyle w:val="a5"/>
        <w:numPr>
          <w:ilvl w:val="2"/>
          <w:numId w:val="11"/>
        </w:numPr>
        <w:tabs>
          <w:tab w:val="left" w:pos="915"/>
        </w:tabs>
        <w:ind w:left="248" w:right="342" w:firstLine="0"/>
        <w:jc w:val="both"/>
      </w:pPr>
      <w:r>
        <w:t>При</w:t>
      </w:r>
      <w:r>
        <w:rPr>
          <w:spacing w:val="-6"/>
        </w:rPr>
        <w:t xml:space="preserve"> </w:t>
      </w:r>
      <w:r>
        <w:t>калибровке</w:t>
      </w:r>
      <w:r>
        <w:rPr>
          <w:spacing w:val="-4"/>
        </w:rPr>
        <w:t xml:space="preserve"> </w:t>
      </w:r>
      <w:r>
        <w:t>Тахографа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Поставщику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калибровки</w:t>
      </w:r>
      <w:r>
        <w:rPr>
          <w:spacing w:val="-4"/>
        </w:rPr>
        <w:t xml:space="preserve"> </w:t>
      </w:r>
      <w:r>
        <w:t>данные</w:t>
      </w:r>
      <w:r>
        <w:rPr>
          <w:spacing w:val="-5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транспортному</w:t>
      </w:r>
      <w:r>
        <w:rPr>
          <w:spacing w:val="-6"/>
        </w:rPr>
        <w:t xml:space="preserve"> </w:t>
      </w:r>
      <w:r>
        <w:t>средству.</w:t>
      </w:r>
      <w:r>
        <w:rPr>
          <w:spacing w:val="-4"/>
        </w:rPr>
        <w:t xml:space="preserve"> </w:t>
      </w:r>
      <w:r>
        <w:t>Поставщик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несовпадении</w:t>
      </w:r>
      <w:r>
        <w:rPr>
          <w:spacing w:val="-5"/>
        </w:rPr>
        <w:t xml:space="preserve"> </w:t>
      </w:r>
      <w:r>
        <w:t>VIN</w:t>
      </w:r>
      <w:r>
        <w:rPr>
          <w:spacing w:val="-7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и/или</w:t>
      </w:r>
      <w:r>
        <w:rPr>
          <w:spacing w:val="-5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 на ТС, или указанной на самом ТС, с VIN номером и/или другой информацией, которая</w:t>
      </w:r>
      <w:r>
        <w:rPr>
          <w:spacing w:val="-52"/>
        </w:rPr>
        <w:t xml:space="preserve"> </w:t>
      </w:r>
      <w:r>
        <w:t>прописана в контроллере блока управления транспортного средства, как и в других ситуациях, когда</w:t>
      </w:r>
      <w:r>
        <w:rPr>
          <w:spacing w:val="1"/>
        </w:rPr>
        <w:t xml:space="preserve"> </w:t>
      </w:r>
      <w:r>
        <w:t>Поставщик не может владеть необходимой для выполнения калибровки информацией о транспортном</w:t>
      </w:r>
      <w:r>
        <w:rPr>
          <w:spacing w:val="-52"/>
        </w:rPr>
        <w:t xml:space="preserve"> </w:t>
      </w:r>
      <w:r>
        <w:t>средстве.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все возможные издержки</w:t>
      </w:r>
      <w:r>
        <w:rPr>
          <w:spacing w:val="-1"/>
        </w:rPr>
        <w:t xml:space="preserve"> </w:t>
      </w:r>
      <w:r>
        <w:t>несет</w:t>
      </w:r>
      <w:r>
        <w:rPr>
          <w:spacing w:val="-13"/>
        </w:rPr>
        <w:t xml:space="preserve"> </w:t>
      </w:r>
      <w:r>
        <w:t>Заказчик.</w:t>
      </w:r>
    </w:p>
    <w:p w14:paraId="0EE306CC" w14:textId="77777777" w:rsidR="000D4A2A" w:rsidRDefault="00261466">
      <w:pPr>
        <w:pStyle w:val="a5"/>
        <w:numPr>
          <w:ilvl w:val="2"/>
          <w:numId w:val="11"/>
        </w:numPr>
        <w:tabs>
          <w:tab w:val="left" w:pos="1001"/>
        </w:tabs>
        <w:ind w:left="253" w:right="334" w:hanging="2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активации,</w:t>
      </w:r>
      <w:r>
        <w:rPr>
          <w:spacing w:val="1"/>
        </w:rPr>
        <w:t xml:space="preserve"> </w:t>
      </w:r>
      <w:r>
        <w:t>монтажу,</w:t>
      </w:r>
      <w:r>
        <w:rPr>
          <w:spacing w:val="1"/>
        </w:rPr>
        <w:t xml:space="preserve"> </w:t>
      </w:r>
      <w:r>
        <w:t>подключению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калибровке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Тахографа,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Поставщику для выполнения работ заведомо исправное Оборудование, либо оплатить Поставщику</w:t>
      </w:r>
      <w:r>
        <w:rPr>
          <w:spacing w:val="1"/>
        </w:rPr>
        <w:t xml:space="preserve"> </w:t>
      </w:r>
      <w:r>
        <w:t>Работы по диагностике его работоспособности. В случае отказа Заказчика от диагностики 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калибровки</w:t>
      </w:r>
      <w:r>
        <w:rPr>
          <w:spacing w:val="1"/>
        </w:rPr>
        <w:t xml:space="preserve"> </w:t>
      </w:r>
      <w:r>
        <w:t>Тахографа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работоспособность из-за неисправности предоставленного Заказчиком Оборудования, не связанную с</w:t>
      </w:r>
      <w:r>
        <w:rPr>
          <w:spacing w:val="1"/>
        </w:rPr>
        <w:t xml:space="preserve"> </w:t>
      </w:r>
      <w:r>
        <w:t>некорректным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Поставщиком</w:t>
      </w:r>
      <w:r>
        <w:rPr>
          <w:spacing w:val="-7"/>
        </w:rPr>
        <w:t xml:space="preserve"> </w:t>
      </w:r>
      <w:r>
        <w:t>Работы.</w:t>
      </w:r>
    </w:p>
    <w:p w14:paraId="368867F9" w14:textId="77777777" w:rsidR="000D4A2A" w:rsidRDefault="00261466">
      <w:pPr>
        <w:pStyle w:val="a5"/>
        <w:numPr>
          <w:ilvl w:val="2"/>
          <w:numId w:val="11"/>
        </w:numPr>
        <w:tabs>
          <w:tab w:val="left" w:pos="972"/>
        </w:tabs>
        <w:ind w:left="253" w:right="335" w:firstLine="0"/>
        <w:jc w:val="both"/>
      </w:pPr>
      <w:r>
        <w:t>В случае, если во время выезда сотрудников Поставщика, по заявке Заказчика, на объект</w:t>
      </w:r>
      <w:r>
        <w:rPr>
          <w:spacing w:val="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согласованных</w:t>
      </w:r>
      <w:r>
        <w:rPr>
          <w:spacing w:val="-7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невозможен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вине</w:t>
      </w:r>
      <w:r>
        <w:rPr>
          <w:spacing w:val="-52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момента начала выполнения Работ согласно действующего на момент выполнения Работ Прайс-листа</w:t>
      </w:r>
      <w:r>
        <w:rPr>
          <w:spacing w:val="1"/>
        </w:rPr>
        <w:t xml:space="preserve"> </w:t>
      </w:r>
      <w:r>
        <w:t>Поставщика.</w:t>
      </w:r>
    </w:p>
    <w:p w14:paraId="2A098736" w14:textId="77777777" w:rsidR="000D4A2A" w:rsidRDefault="00261466">
      <w:pPr>
        <w:pStyle w:val="a5"/>
        <w:numPr>
          <w:ilvl w:val="2"/>
          <w:numId w:val="11"/>
        </w:numPr>
        <w:tabs>
          <w:tab w:val="left" w:pos="1005"/>
        </w:tabs>
        <w:ind w:left="250" w:right="335" w:firstLine="2"/>
        <w:jc w:val="both"/>
      </w:pPr>
      <w:r>
        <w:t>Кроме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сервисном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обеспечить присутствие на месте выполнения Работ ответственных(ого) лиц(а) ФИО, должность и</w:t>
      </w:r>
      <w:r>
        <w:rPr>
          <w:spacing w:val="1"/>
        </w:rPr>
        <w:t xml:space="preserve"> </w:t>
      </w:r>
      <w:r>
        <w:t>контактный телефон которого необходимо выслать на электронную почту Поставщика. Ответственное</w:t>
      </w:r>
      <w:r>
        <w:rPr>
          <w:spacing w:val="-52"/>
        </w:rPr>
        <w:t xml:space="preserve"> </w:t>
      </w:r>
      <w:r>
        <w:t>лицо обязано присутствовать на месте выполнения работ вплоть до окончания выполнения работ (или</w:t>
      </w:r>
      <w:r>
        <w:rPr>
          <w:spacing w:val="1"/>
        </w:rPr>
        <w:t xml:space="preserve"> </w:t>
      </w:r>
      <w:r>
        <w:t>части работ) и подписать Заказ-наряд на работы и/или Акт выполненных работ. Ответственное лицо</w:t>
      </w:r>
      <w:r>
        <w:rPr>
          <w:spacing w:val="1"/>
        </w:rPr>
        <w:t xml:space="preserve"> </w:t>
      </w:r>
      <w:r>
        <w:t>обязано принять результат работ или написать в Заказ-наряде мотивированный отказ от принятия</w:t>
      </w:r>
      <w:r>
        <w:rPr>
          <w:spacing w:val="1"/>
        </w:rPr>
        <w:t xml:space="preserve"> </w:t>
      </w:r>
      <w:r>
        <w:t>работ. При этом подпись и номер телефона ответственного лица в Заказ-наряде обязательна. В случае</w:t>
      </w:r>
      <w:r>
        <w:rPr>
          <w:spacing w:val="1"/>
        </w:rPr>
        <w:t xml:space="preserve"> </w:t>
      </w:r>
      <w:proofErr w:type="spellStart"/>
      <w:r>
        <w:t>неназначения</w:t>
      </w:r>
      <w:proofErr w:type="spellEnd"/>
      <w:r>
        <w:t xml:space="preserve"> Заказчиком уполномоченных лиц и/или отсутствия лиц, уполномоченных подписывать</w:t>
      </w:r>
      <w:r>
        <w:rPr>
          <w:spacing w:val="1"/>
        </w:rPr>
        <w:t xml:space="preserve"> </w:t>
      </w:r>
      <w:r>
        <w:t>Заказ-наряд на выполненные работы, отсутствия в Заказ-наряде мотивированного отказа от принятия</w:t>
      </w:r>
      <w:r>
        <w:rPr>
          <w:spacing w:val="1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подписи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Заказ-наряде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2"/>
        </w:rPr>
        <w:t xml:space="preserve"> </w:t>
      </w:r>
      <w:r>
        <w:t>Заказчиком</w:t>
      </w:r>
      <w:r>
        <w:rPr>
          <w:spacing w:val="5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выполненные</w:t>
      </w:r>
    </w:p>
    <w:p w14:paraId="4A94EE98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4E921E1A" w14:textId="77777777" w:rsidR="000D4A2A" w:rsidRDefault="00261466">
      <w:pPr>
        <w:pStyle w:val="a3"/>
        <w:spacing w:before="71"/>
        <w:ind w:left="252" w:right="392" w:firstLine="1"/>
        <w:jc w:val="left"/>
      </w:pPr>
      <w:r>
        <w:rPr>
          <w:spacing w:val="-1"/>
        </w:rPr>
        <w:lastRenderedPageBreak/>
        <w:t>работы</w:t>
      </w:r>
      <w:r>
        <w:rPr>
          <w:spacing w:val="-10"/>
        </w:rPr>
        <w:t xml:space="preserve"> </w:t>
      </w:r>
      <w:r>
        <w:t>считаются</w:t>
      </w:r>
      <w:r>
        <w:rPr>
          <w:spacing w:val="-12"/>
        </w:rPr>
        <w:t xml:space="preserve"> </w:t>
      </w:r>
      <w:r>
        <w:t>принятыми</w:t>
      </w:r>
      <w:r>
        <w:rPr>
          <w:spacing w:val="-11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выполненными</w:t>
      </w:r>
      <w:r>
        <w:rPr>
          <w:spacing w:val="-11"/>
        </w:rPr>
        <w:t xml:space="preserve"> </w:t>
      </w:r>
      <w:r>
        <w:t>качественно,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объеме,</w:t>
      </w:r>
      <w:r>
        <w:rPr>
          <w:spacing w:val="-11"/>
        </w:rPr>
        <w:t xml:space="preserve"> </w:t>
      </w:r>
      <w:r>
        <w:t>описанном</w:t>
      </w:r>
      <w:r>
        <w:rPr>
          <w:spacing w:val="-5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Заказ-наряде представителем</w:t>
      </w:r>
      <w:r>
        <w:rPr>
          <w:spacing w:val="-4"/>
        </w:rPr>
        <w:t xml:space="preserve"> </w:t>
      </w:r>
      <w:r>
        <w:t>Поставщика.</w:t>
      </w:r>
    </w:p>
    <w:p w14:paraId="56999FF7" w14:textId="77777777" w:rsidR="000D4A2A" w:rsidRDefault="00261466">
      <w:pPr>
        <w:pStyle w:val="a5"/>
        <w:numPr>
          <w:ilvl w:val="2"/>
          <w:numId w:val="11"/>
        </w:numPr>
        <w:tabs>
          <w:tab w:val="left" w:pos="918"/>
        </w:tabs>
        <w:spacing w:line="246" w:lineRule="exact"/>
        <w:ind w:left="917" w:hanging="666"/>
      </w:pPr>
      <w:r>
        <w:t>Принять</w:t>
      </w:r>
      <w:r>
        <w:rPr>
          <w:spacing w:val="-10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Работ.</w:t>
      </w:r>
    </w:p>
    <w:p w14:paraId="5E9A9C5F" w14:textId="77777777" w:rsidR="000D4A2A" w:rsidRDefault="00261466">
      <w:pPr>
        <w:pStyle w:val="a5"/>
        <w:numPr>
          <w:ilvl w:val="2"/>
          <w:numId w:val="11"/>
        </w:numPr>
        <w:tabs>
          <w:tab w:val="left" w:pos="1260"/>
          <w:tab w:val="left" w:pos="1261"/>
        </w:tabs>
        <w:ind w:right="137" w:hanging="8"/>
      </w:pPr>
      <w:r>
        <w:t>В случае некорректных показаний ДУТ по расходу и заправкам топлива при переходе с</w:t>
      </w:r>
      <w:r>
        <w:rPr>
          <w:spacing w:val="1"/>
        </w:rPr>
        <w:t xml:space="preserve"> </w:t>
      </w:r>
      <w:r>
        <w:t>летнего топлива на зимнее и обратно, обратиться к Поставщику для проведения программной коррекции</w:t>
      </w:r>
      <w:r>
        <w:rPr>
          <w:spacing w:val="-52"/>
        </w:rPr>
        <w:t xml:space="preserve"> </w:t>
      </w:r>
      <w:r>
        <w:t>показаний ДУТ, а при невозможности и/или недостаточности программной коррекции - для повторной,</w:t>
      </w:r>
      <w:r>
        <w:rPr>
          <w:spacing w:val="1"/>
        </w:rPr>
        <w:t xml:space="preserve"> </w:t>
      </w:r>
      <w:r>
        <w:t xml:space="preserve">платной, </w:t>
      </w:r>
      <w:proofErr w:type="spellStart"/>
      <w:r>
        <w:t>перетарировки</w:t>
      </w:r>
      <w:proofErr w:type="spellEnd"/>
      <w:r>
        <w:t xml:space="preserve"> ДУТ (процедура </w:t>
      </w:r>
      <w:proofErr w:type="spellStart"/>
      <w:r>
        <w:t>перетарировки</w:t>
      </w:r>
      <w:proofErr w:type="spellEnd"/>
      <w:r>
        <w:t xml:space="preserve"> ДУТ при смене летнего топлива на зимнее и</w:t>
      </w:r>
      <w:r>
        <w:rPr>
          <w:spacing w:val="1"/>
        </w:rPr>
        <w:t xml:space="preserve"> </w:t>
      </w:r>
      <w:r>
        <w:t>обратно является рекомендацией производителей ДУТ). Поставщик не несет ответственности за</w:t>
      </w:r>
      <w:r>
        <w:rPr>
          <w:spacing w:val="1"/>
        </w:rPr>
        <w:t xml:space="preserve"> </w:t>
      </w:r>
      <w:r>
        <w:t xml:space="preserve">некорректные показания ДУТ в случае отказа от </w:t>
      </w:r>
      <w:proofErr w:type="spellStart"/>
      <w:r>
        <w:t>перетарировки</w:t>
      </w:r>
      <w:proofErr w:type="spellEnd"/>
      <w:r>
        <w:t xml:space="preserve"> Заказчика от </w:t>
      </w:r>
      <w:proofErr w:type="spellStart"/>
      <w:r>
        <w:t>перетарировки</w:t>
      </w:r>
      <w:proofErr w:type="spellEnd"/>
      <w:r>
        <w:t xml:space="preserve"> топливного</w:t>
      </w:r>
      <w:r>
        <w:rPr>
          <w:spacing w:val="1"/>
        </w:rPr>
        <w:t xml:space="preserve"> </w:t>
      </w:r>
      <w:r>
        <w:t>бака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смене зимнего топлива на летнее и</w:t>
      </w:r>
      <w:r>
        <w:rPr>
          <w:spacing w:val="-1"/>
        </w:rPr>
        <w:t xml:space="preserve"> </w:t>
      </w:r>
      <w:r>
        <w:t>обратно.</w:t>
      </w:r>
    </w:p>
    <w:p w14:paraId="6C6DD9F3" w14:textId="77777777" w:rsidR="000D4A2A" w:rsidRDefault="00261466">
      <w:pPr>
        <w:pStyle w:val="a5"/>
        <w:numPr>
          <w:ilvl w:val="2"/>
          <w:numId w:val="11"/>
        </w:numPr>
        <w:tabs>
          <w:tab w:val="left" w:pos="1260"/>
          <w:tab w:val="left" w:pos="1261"/>
        </w:tabs>
        <w:ind w:right="281" w:hanging="8"/>
      </w:pPr>
      <w:r>
        <w:t>Поставщик не несет ответственности за некорректные показания ДУТ вследствие изменения</w:t>
      </w:r>
      <w:r>
        <w:rPr>
          <w:spacing w:val="-52"/>
        </w:rPr>
        <w:t xml:space="preserve"> </w:t>
      </w:r>
      <w:r>
        <w:t>геометрической формы бака из-за внешнего воздействия или естественных причин (изменение формы</w:t>
      </w:r>
      <w:r>
        <w:rPr>
          <w:spacing w:val="1"/>
        </w:rPr>
        <w:t xml:space="preserve"> </w:t>
      </w:r>
      <w:r>
        <w:t>бака из-за свойств материалов), а также в случаях, когда Поставщиком не оказывались Услуги по</w:t>
      </w:r>
      <w:r>
        <w:rPr>
          <w:spacing w:val="1"/>
        </w:rPr>
        <w:t xml:space="preserve"> </w:t>
      </w:r>
      <w:bookmarkStart w:id="9" w:name="4.4._Заказчик_имеет_право:"/>
      <w:bookmarkEnd w:id="9"/>
      <w:r>
        <w:t>тарировке</w:t>
      </w:r>
      <w:r>
        <w:rPr>
          <w:spacing w:val="-3"/>
        </w:rPr>
        <w:t xml:space="preserve"> </w:t>
      </w:r>
      <w:r>
        <w:t>бака ТС.</w:t>
      </w:r>
    </w:p>
    <w:p w14:paraId="4D4F3FA1" w14:textId="77777777" w:rsidR="000D4A2A" w:rsidRDefault="00261466">
      <w:pPr>
        <w:pStyle w:val="1"/>
        <w:numPr>
          <w:ilvl w:val="1"/>
          <w:numId w:val="11"/>
        </w:numPr>
        <w:tabs>
          <w:tab w:val="left" w:pos="642"/>
        </w:tabs>
        <w:spacing w:line="251" w:lineRule="exact"/>
        <w:ind w:left="641" w:hanging="390"/>
      </w:pPr>
      <w:r>
        <w:t>Заказчик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право:</w:t>
      </w:r>
    </w:p>
    <w:p w14:paraId="7448E32B" w14:textId="77777777" w:rsidR="000D4A2A" w:rsidRDefault="00261466">
      <w:pPr>
        <w:pStyle w:val="a5"/>
        <w:numPr>
          <w:ilvl w:val="2"/>
          <w:numId w:val="11"/>
        </w:numPr>
        <w:tabs>
          <w:tab w:val="left" w:pos="805"/>
        </w:tabs>
        <w:spacing w:line="252" w:lineRule="exact"/>
        <w:ind w:left="804" w:hanging="553"/>
      </w:pPr>
      <w:r>
        <w:t>Контролировать</w:t>
      </w:r>
      <w:r>
        <w:rPr>
          <w:spacing w:val="-9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выполняемых</w:t>
      </w:r>
      <w:r>
        <w:rPr>
          <w:spacing w:val="-10"/>
        </w:rPr>
        <w:t xml:space="preserve"> </w:t>
      </w:r>
      <w:r>
        <w:t>Поставщиком</w:t>
      </w:r>
      <w:r>
        <w:rPr>
          <w:spacing w:val="-10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предоставляемых</w:t>
      </w:r>
      <w:r>
        <w:rPr>
          <w:spacing w:val="-7"/>
        </w:rPr>
        <w:t xml:space="preserve"> </w:t>
      </w:r>
      <w:r>
        <w:t>Услуг.</w:t>
      </w:r>
    </w:p>
    <w:p w14:paraId="2B3FE71A" w14:textId="77777777" w:rsidR="000D4A2A" w:rsidRDefault="00261466">
      <w:pPr>
        <w:pStyle w:val="a5"/>
        <w:numPr>
          <w:ilvl w:val="2"/>
          <w:numId w:val="11"/>
        </w:numPr>
        <w:tabs>
          <w:tab w:val="left" w:pos="804"/>
        </w:tabs>
        <w:spacing w:line="252" w:lineRule="exact"/>
        <w:ind w:left="803" w:hanging="553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обнаружения</w:t>
      </w:r>
      <w:r>
        <w:rPr>
          <w:spacing w:val="-7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устранения.</w:t>
      </w:r>
    </w:p>
    <w:p w14:paraId="4D919B4C" w14:textId="77777777" w:rsidR="000D4A2A" w:rsidRDefault="00261466">
      <w:pPr>
        <w:pStyle w:val="a5"/>
        <w:numPr>
          <w:ilvl w:val="2"/>
          <w:numId w:val="11"/>
        </w:numPr>
        <w:tabs>
          <w:tab w:val="left" w:pos="842"/>
        </w:tabs>
        <w:spacing w:before="3"/>
        <w:ind w:left="253" w:right="340" w:firstLine="0"/>
        <w:jc w:val="both"/>
      </w:pPr>
      <w:r>
        <w:t>При проведении Работ с Оборудованием, данные от которого должны отображаться в ПО, в</w:t>
      </w:r>
      <w:r>
        <w:rPr>
          <w:spacing w:val="1"/>
        </w:rPr>
        <w:t xml:space="preserve"> </w:t>
      </w:r>
      <w:r>
        <w:t>случае если в течение двух рабочих дней после выполнения Работ указанные данные отсутствуют или</w:t>
      </w:r>
      <w:r>
        <w:rPr>
          <w:spacing w:val="-52"/>
        </w:rPr>
        <w:t xml:space="preserve"> </w:t>
      </w:r>
      <w:r>
        <w:t>отображаются</w:t>
      </w:r>
      <w:r>
        <w:rPr>
          <w:spacing w:val="-8"/>
        </w:rPr>
        <w:t xml:space="preserve"> </w:t>
      </w:r>
      <w:r>
        <w:t>некорректно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вине</w:t>
      </w:r>
      <w:r>
        <w:rPr>
          <w:spacing w:val="-6"/>
        </w:rPr>
        <w:t xml:space="preserve"> </w:t>
      </w:r>
      <w:r>
        <w:t>Поставщика,</w:t>
      </w:r>
      <w:r>
        <w:rPr>
          <w:spacing w:val="-8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Поставщика</w:t>
      </w:r>
      <w:r>
        <w:rPr>
          <w:spacing w:val="-9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недостатков.</w:t>
      </w:r>
    </w:p>
    <w:p w14:paraId="65FF9E0E" w14:textId="77777777" w:rsidR="000D4A2A" w:rsidRDefault="000D4A2A">
      <w:pPr>
        <w:pStyle w:val="a3"/>
        <w:spacing w:before="11"/>
        <w:ind w:left="0"/>
        <w:jc w:val="left"/>
        <w:rPr>
          <w:sz w:val="21"/>
        </w:rPr>
      </w:pPr>
    </w:p>
    <w:p w14:paraId="1A5F6B0F" w14:textId="77777777" w:rsidR="000D4A2A" w:rsidRDefault="00261466">
      <w:pPr>
        <w:pStyle w:val="1"/>
        <w:numPr>
          <w:ilvl w:val="0"/>
          <w:numId w:val="15"/>
        </w:numPr>
        <w:tabs>
          <w:tab w:val="left" w:pos="2996"/>
        </w:tabs>
        <w:spacing w:line="252" w:lineRule="exact"/>
        <w:ind w:left="2995" w:hanging="224"/>
        <w:jc w:val="both"/>
      </w:pPr>
      <w:bookmarkStart w:id="10" w:name="5._Прочие_условия_выполнения_Работ_и_Усл"/>
      <w:bookmarkEnd w:id="10"/>
      <w:r>
        <w:t>Прочие</w:t>
      </w:r>
      <w:r>
        <w:rPr>
          <w:spacing w:val="-8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Услуг.</w:t>
      </w:r>
    </w:p>
    <w:p w14:paraId="599AEE79" w14:textId="77777777" w:rsidR="000D4A2A" w:rsidRDefault="00261466">
      <w:pPr>
        <w:pStyle w:val="a5"/>
        <w:numPr>
          <w:ilvl w:val="1"/>
          <w:numId w:val="10"/>
        </w:numPr>
        <w:tabs>
          <w:tab w:val="left" w:pos="680"/>
        </w:tabs>
        <w:ind w:right="333" w:hanging="1"/>
        <w:jc w:val="both"/>
      </w:pPr>
      <w:r>
        <w:t>Разработка, производство, закупка, доставка и монтаж дополнительных изделий и материалов,</w:t>
      </w:r>
      <w:r>
        <w:rPr>
          <w:spacing w:val="1"/>
        </w:rPr>
        <w:t xml:space="preserve"> </w:t>
      </w:r>
      <w:r>
        <w:t>необходимых для выполнения Работ осуществляется силами Поставщика за счет Заказчика. Заказчик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Счета.</w:t>
      </w:r>
    </w:p>
    <w:p w14:paraId="27BB7180" w14:textId="77777777" w:rsidR="000D4A2A" w:rsidRDefault="00261466">
      <w:pPr>
        <w:pStyle w:val="a5"/>
        <w:numPr>
          <w:ilvl w:val="1"/>
          <w:numId w:val="10"/>
        </w:numPr>
        <w:tabs>
          <w:tab w:val="left" w:pos="697"/>
        </w:tabs>
        <w:spacing w:before="5"/>
        <w:ind w:left="250" w:right="334" w:firstLine="1"/>
        <w:jc w:val="both"/>
      </w:pPr>
      <w:r>
        <w:t>Установка</w:t>
      </w:r>
      <w:r>
        <w:rPr>
          <w:spacing w:val="1"/>
        </w:rPr>
        <w:t xml:space="preserve"> </w:t>
      </w:r>
      <w:r>
        <w:t>и настройка ПО, если она</w:t>
      </w:r>
      <w:r>
        <w:rPr>
          <w:spacing w:val="1"/>
        </w:rPr>
        <w:t xml:space="preserve"> </w:t>
      </w:r>
      <w:r>
        <w:t>необходима, осуществляется на</w:t>
      </w:r>
      <w:r>
        <w:rPr>
          <w:spacing w:val="1"/>
        </w:rPr>
        <w:t xml:space="preserve"> </w:t>
      </w:r>
      <w:r>
        <w:t>компьютеры Заказчика</w:t>
      </w:r>
      <w:r>
        <w:rPr>
          <w:spacing w:val="1"/>
        </w:rPr>
        <w:t xml:space="preserve"> </w:t>
      </w:r>
      <w:r>
        <w:rPr>
          <w:spacing w:val="-1"/>
        </w:rPr>
        <w:t>удаленно,</w:t>
      </w:r>
      <w:r>
        <w:rPr>
          <w:spacing w:val="-10"/>
        </w:rPr>
        <w:t xml:space="preserve"> </w:t>
      </w:r>
      <w:r>
        <w:rPr>
          <w:spacing w:val="-1"/>
        </w:rPr>
        <w:t>путем</w:t>
      </w:r>
      <w:r>
        <w:rPr>
          <w:spacing w:val="-12"/>
        </w:rPr>
        <w:t xml:space="preserve"> </w:t>
      </w:r>
      <w:r>
        <w:rPr>
          <w:spacing w:val="-1"/>
        </w:rPr>
        <w:t>подключения</w:t>
      </w:r>
      <w:r>
        <w:rPr>
          <w:spacing w:val="-7"/>
        </w:rPr>
        <w:t xml:space="preserve"> </w:t>
      </w:r>
      <w:r>
        <w:rPr>
          <w:spacing w:val="-1"/>
        </w:rPr>
        <w:t>соответствующих</w:t>
      </w:r>
      <w:r>
        <w:rPr>
          <w:spacing w:val="-10"/>
        </w:rPr>
        <w:t xml:space="preserve"> </w:t>
      </w:r>
      <w:r>
        <w:t>служб</w:t>
      </w:r>
      <w:r>
        <w:rPr>
          <w:spacing w:val="-6"/>
        </w:rPr>
        <w:t xml:space="preserve"> </w:t>
      </w:r>
      <w:r>
        <w:t>Поставщика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компьютеру</w:t>
      </w:r>
      <w:r>
        <w:rPr>
          <w:spacing w:val="-9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сеть</w:t>
      </w:r>
      <w:r>
        <w:rPr>
          <w:spacing w:val="-53"/>
        </w:rPr>
        <w:t xml:space="preserve"> </w:t>
      </w:r>
      <w:r>
        <w:t>Интернет. Установка и настройка ПО производится на компьютеры в количестве не более 5 шт.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оговаривается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7"/>
        </w:rPr>
        <w:t xml:space="preserve"> </w:t>
      </w:r>
      <w:r>
        <w:t>заявке и</w:t>
      </w:r>
      <w:r>
        <w:rPr>
          <w:spacing w:val="-11"/>
        </w:rPr>
        <w:t xml:space="preserve"> </w:t>
      </w:r>
      <w:r>
        <w:t>оплачивается</w:t>
      </w:r>
      <w:r>
        <w:rPr>
          <w:spacing w:val="-6"/>
        </w:rPr>
        <w:t xml:space="preserve"> </w:t>
      </w:r>
      <w:r>
        <w:t>отдельно.</w:t>
      </w:r>
    </w:p>
    <w:p w14:paraId="5CFDF14C" w14:textId="77777777" w:rsidR="000D4A2A" w:rsidRDefault="00261466">
      <w:pPr>
        <w:pStyle w:val="a5"/>
        <w:numPr>
          <w:ilvl w:val="1"/>
          <w:numId w:val="10"/>
        </w:numPr>
        <w:tabs>
          <w:tab w:val="left" w:pos="683"/>
        </w:tabs>
        <w:ind w:right="338" w:hanging="3"/>
        <w:jc w:val="both"/>
      </w:pPr>
      <w:r>
        <w:t>Заказчик соглашается с тем, что для монтажа ДУТ в топливном баке транспортного средства</w:t>
      </w:r>
      <w:r>
        <w:rPr>
          <w:spacing w:val="1"/>
        </w:rPr>
        <w:t xml:space="preserve"> </w:t>
      </w:r>
      <w:r>
        <w:t>Поставщиком будет проделано технологическое отверстие, при высверливании которого в топливный</w:t>
      </w:r>
      <w:r>
        <w:rPr>
          <w:spacing w:val="1"/>
        </w:rPr>
        <w:t xml:space="preserve"> </w:t>
      </w:r>
      <w:r>
        <w:t>бак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сверления.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монтажных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эксплуатации,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Заказчик</w:t>
      </w:r>
      <w:r>
        <w:rPr>
          <w:spacing w:val="-7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силами</w:t>
      </w:r>
      <w:r>
        <w:rPr>
          <w:spacing w:val="-52"/>
        </w:rPr>
        <w:t xml:space="preserve"> </w:t>
      </w:r>
      <w:r>
        <w:t xml:space="preserve">и за свой счет производит осмотр и, при необходимости, очистку фильтра </w:t>
      </w:r>
      <w:proofErr w:type="spellStart"/>
      <w:r>
        <w:t>топливозаборника</w:t>
      </w:r>
      <w:proofErr w:type="spellEnd"/>
      <w:r>
        <w:t xml:space="preserve"> и/или</w:t>
      </w:r>
      <w:r>
        <w:rPr>
          <w:spacing w:val="1"/>
        </w:rPr>
        <w:t xml:space="preserve"> </w:t>
      </w:r>
      <w:r>
        <w:t>замену фильтрующих элементов топливной системы ТС. Начало эксплуатации топливного бака после</w:t>
      </w:r>
      <w:r>
        <w:rPr>
          <w:spacing w:val="1"/>
        </w:rPr>
        <w:t xml:space="preserve"> </w:t>
      </w:r>
      <w:r>
        <w:t>монтажа ДУТ должно начинаться только после полного отвердевания применяемых уплотнительных</w:t>
      </w:r>
      <w:r>
        <w:rPr>
          <w:spacing w:val="1"/>
        </w:rPr>
        <w:t xml:space="preserve"> </w:t>
      </w:r>
      <w:proofErr w:type="spellStart"/>
      <w:r>
        <w:t>герметиков</w:t>
      </w:r>
      <w:proofErr w:type="spellEnd"/>
      <w:r>
        <w:t>. Заказчик принимает на себя все возможные риски и последствия изменения конструкции</w:t>
      </w:r>
      <w:r>
        <w:rPr>
          <w:spacing w:val="1"/>
        </w:rPr>
        <w:t xml:space="preserve"> </w:t>
      </w:r>
      <w:r>
        <w:t>топливного</w:t>
      </w:r>
      <w:r>
        <w:rPr>
          <w:spacing w:val="-1"/>
        </w:rPr>
        <w:t xml:space="preserve"> </w:t>
      </w:r>
      <w:r>
        <w:t>бака ТС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монтажа</w:t>
      </w:r>
      <w:r>
        <w:rPr>
          <w:spacing w:val="-7"/>
        </w:rPr>
        <w:t xml:space="preserve"> </w:t>
      </w:r>
      <w:r>
        <w:t>ДУТ.</w:t>
      </w:r>
    </w:p>
    <w:p w14:paraId="151EDA7C" w14:textId="77777777" w:rsidR="000D4A2A" w:rsidRDefault="00261466">
      <w:pPr>
        <w:pStyle w:val="a5"/>
        <w:numPr>
          <w:ilvl w:val="1"/>
          <w:numId w:val="10"/>
        </w:numPr>
        <w:tabs>
          <w:tab w:val="left" w:pos="646"/>
        </w:tabs>
        <w:ind w:left="254" w:right="339" w:firstLine="0"/>
        <w:jc w:val="both"/>
      </w:pPr>
      <w:r>
        <w:t>В случае высверливания технологического отверстия в топливном баке автомобиля с бензиновым</w:t>
      </w:r>
      <w:r>
        <w:rPr>
          <w:spacing w:val="1"/>
        </w:rPr>
        <w:t xml:space="preserve"> </w:t>
      </w:r>
      <w:r>
        <w:t>двигателем,</w:t>
      </w:r>
      <w:r>
        <w:rPr>
          <w:spacing w:val="1"/>
        </w:rPr>
        <w:t xml:space="preserve"> </w:t>
      </w:r>
      <w:r>
        <w:t>выпаривание</w:t>
      </w:r>
      <w:r>
        <w:rPr>
          <w:spacing w:val="1"/>
        </w:rPr>
        <w:t xml:space="preserve"> </w:t>
      </w:r>
      <w:r>
        <w:t>бака,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слив,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rPr>
          <w:spacing w:val="-1"/>
        </w:rPr>
        <w:t>Заказчиком</w:t>
      </w:r>
      <w:r>
        <w:rPr>
          <w:spacing w:val="-13"/>
        </w:rPr>
        <w:t xml:space="preserve"> </w:t>
      </w:r>
      <w:r>
        <w:rPr>
          <w:spacing w:val="-1"/>
        </w:rPr>
        <w:t>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счет,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согласованию,</w:t>
      </w:r>
      <w:r>
        <w:rPr>
          <w:spacing w:val="-5"/>
        </w:rPr>
        <w:t xml:space="preserve"> </w:t>
      </w:r>
      <w:r>
        <w:t>Поставщиком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отдельную</w:t>
      </w:r>
      <w:r>
        <w:rPr>
          <w:spacing w:val="-4"/>
        </w:rPr>
        <w:t xml:space="preserve"> </w:t>
      </w:r>
      <w:r>
        <w:t>плату.</w:t>
      </w:r>
    </w:p>
    <w:p w14:paraId="5BB093C6" w14:textId="77777777" w:rsidR="000D4A2A" w:rsidRDefault="00261466">
      <w:pPr>
        <w:pStyle w:val="a5"/>
        <w:numPr>
          <w:ilvl w:val="1"/>
          <w:numId w:val="10"/>
        </w:numPr>
        <w:tabs>
          <w:tab w:val="left" w:pos="636"/>
        </w:tabs>
        <w:ind w:left="256" w:right="334" w:firstLine="0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случае</w:t>
      </w:r>
      <w:r>
        <w:rPr>
          <w:spacing w:val="-5"/>
        </w:rPr>
        <w:t xml:space="preserve"> </w:t>
      </w:r>
      <w:r>
        <w:rPr>
          <w:spacing w:val="-1"/>
        </w:rPr>
        <w:t>необходимости,</w:t>
      </w:r>
      <w:r>
        <w:rPr>
          <w:spacing w:val="-13"/>
        </w:rPr>
        <w:t xml:space="preserve"> </w:t>
      </w:r>
      <w:r>
        <w:rPr>
          <w:spacing w:val="-1"/>
        </w:rPr>
        <w:t>снятие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установка</w:t>
      </w:r>
      <w:r>
        <w:rPr>
          <w:spacing w:val="-6"/>
        </w:rPr>
        <w:t xml:space="preserve"> </w:t>
      </w:r>
      <w:r>
        <w:t>топливного</w:t>
      </w:r>
      <w:r>
        <w:rPr>
          <w:spacing w:val="-5"/>
        </w:rPr>
        <w:t xml:space="preserve"> </w:t>
      </w:r>
      <w:r>
        <w:t>бака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1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выполняется</w:t>
      </w:r>
      <w:r>
        <w:rPr>
          <w:spacing w:val="-53"/>
        </w:rPr>
        <w:t xml:space="preserve"> </w:t>
      </w:r>
      <w:r>
        <w:rPr>
          <w:spacing w:val="-1"/>
        </w:rPr>
        <w:t>Заказчиком</w:t>
      </w:r>
      <w:r>
        <w:rPr>
          <w:spacing w:val="-13"/>
        </w:rPr>
        <w:t xml:space="preserve"> </w:t>
      </w:r>
      <w:r>
        <w:rPr>
          <w:spacing w:val="-1"/>
        </w:rPr>
        <w:t>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счет,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согласованию,</w:t>
      </w:r>
      <w:r>
        <w:rPr>
          <w:spacing w:val="-5"/>
        </w:rPr>
        <w:t xml:space="preserve"> </w:t>
      </w:r>
      <w:r>
        <w:t>Поставщиком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отдельную</w:t>
      </w:r>
      <w:r>
        <w:rPr>
          <w:spacing w:val="-4"/>
        </w:rPr>
        <w:t xml:space="preserve"> </w:t>
      </w:r>
      <w:r>
        <w:t>плату.</w:t>
      </w:r>
    </w:p>
    <w:p w14:paraId="2021ECC5" w14:textId="77777777" w:rsidR="000D4A2A" w:rsidRDefault="00261466">
      <w:pPr>
        <w:pStyle w:val="a5"/>
        <w:numPr>
          <w:ilvl w:val="1"/>
          <w:numId w:val="10"/>
        </w:numPr>
        <w:tabs>
          <w:tab w:val="left" w:pos="701"/>
        </w:tabs>
        <w:ind w:left="256" w:right="343" w:firstLine="0"/>
        <w:jc w:val="both"/>
      </w:pPr>
      <w:r>
        <w:t>Сдача-приемка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2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Заказ-нарядом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№2).</w:t>
      </w:r>
    </w:p>
    <w:p w14:paraId="5085133D" w14:textId="77777777" w:rsidR="000D4A2A" w:rsidRDefault="00261466">
      <w:pPr>
        <w:pStyle w:val="a5"/>
        <w:numPr>
          <w:ilvl w:val="1"/>
          <w:numId w:val="10"/>
        </w:numPr>
        <w:tabs>
          <w:tab w:val="left" w:pos="662"/>
        </w:tabs>
        <w:ind w:left="255" w:right="334" w:firstLine="0"/>
        <w:jc w:val="both"/>
      </w:pPr>
      <w:r>
        <w:t>Адресом проведения работ является адрес, указанный в реквизитах Заказчика согласно пункту 8</w:t>
      </w:r>
      <w:r>
        <w:rPr>
          <w:spacing w:val="1"/>
        </w:rPr>
        <w:t xml:space="preserve"> </w:t>
      </w:r>
      <w:r>
        <w:t>настоящего Договора. В случае изменения адреса проведения работ Заказчик обязан, согласовав с</w:t>
      </w:r>
      <w:r>
        <w:rPr>
          <w:spacing w:val="1"/>
        </w:rPr>
        <w:t xml:space="preserve"> </w:t>
      </w:r>
      <w:r>
        <w:t>Поставщиком,</w:t>
      </w:r>
      <w:r>
        <w:rPr>
          <w:spacing w:val="-9"/>
        </w:rPr>
        <w:t xml:space="preserve"> </w:t>
      </w:r>
      <w:r>
        <w:t>сделать Заявку с</w:t>
      </w:r>
      <w:r>
        <w:rPr>
          <w:spacing w:val="-1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работ.</w:t>
      </w:r>
    </w:p>
    <w:p w14:paraId="1C3FE48D" w14:textId="77777777" w:rsidR="000D4A2A" w:rsidRDefault="00261466">
      <w:pPr>
        <w:pStyle w:val="a5"/>
        <w:numPr>
          <w:ilvl w:val="1"/>
          <w:numId w:val="10"/>
        </w:numPr>
        <w:tabs>
          <w:tab w:val="left" w:pos="667"/>
        </w:tabs>
        <w:ind w:left="256" w:right="335" w:hanging="3"/>
        <w:jc w:val="both"/>
      </w:pPr>
      <w:r>
        <w:t>Заказчик соглашается с тем, что при использовании SIM-карт Поставщика или уполномоченной</w:t>
      </w:r>
      <w:r>
        <w:rPr>
          <w:spacing w:val="1"/>
        </w:rPr>
        <w:t xml:space="preserve"> </w:t>
      </w:r>
      <w:r>
        <w:t xml:space="preserve">Поставщиком организации, в Оборудование будет </w:t>
      </w:r>
      <w:proofErr w:type="spellStart"/>
      <w:r>
        <w:t>программно</w:t>
      </w:r>
      <w:proofErr w:type="spellEnd"/>
      <w:r>
        <w:t xml:space="preserve"> внесено ограничение на изменение его</w:t>
      </w:r>
      <w:r>
        <w:rPr>
          <w:spacing w:val="-52"/>
        </w:rPr>
        <w:t xml:space="preserve"> </w:t>
      </w:r>
      <w:r>
        <w:rPr>
          <w:spacing w:val="-1"/>
        </w:rPr>
        <w:t>настроек.</w:t>
      </w:r>
      <w:r>
        <w:rPr>
          <w:spacing w:val="-17"/>
        </w:rPr>
        <w:t xml:space="preserve"> </w:t>
      </w:r>
      <w:r>
        <w:rPr>
          <w:spacing w:val="-1"/>
        </w:rPr>
        <w:t>Удаление</w:t>
      </w:r>
      <w:r>
        <w:rPr>
          <w:spacing w:val="-14"/>
        </w:rPr>
        <w:t xml:space="preserve"> </w:t>
      </w:r>
      <w:r>
        <w:rPr>
          <w:spacing w:val="-1"/>
        </w:rPr>
        <w:t>ограничений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передача</w:t>
      </w:r>
      <w:r>
        <w:rPr>
          <w:spacing w:val="-16"/>
        </w:rPr>
        <w:t xml:space="preserve"> </w:t>
      </w:r>
      <w:r>
        <w:rPr>
          <w:spacing w:val="-1"/>
        </w:rPr>
        <w:t>кода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снятие</w:t>
      </w:r>
      <w:r>
        <w:rPr>
          <w:spacing w:val="-12"/>
        </w:rPr>
        <w:t xml:space="preserve"> </w:t>
      </w:r>
      <w:r>
        <w:t>ограничений</w:t>
      </w:r>
      <w:r>
        <w:rPr>
          <w:spacing w:val="-13"/>
        </w:rPr>
        <w:t xml:space="preserve"> </w:t>
      </w:r>
      <w:r>
        <w:t>выполняются</w:t>
      </w:r>
      <w:r>
        <w:rPr>
          <w:spacing w:val="-12"/>
        </w:rPr>
        <w:t xml:space="preserve"> </w:t>
      </w:r>
      <w:r>
        <w:t>Поставщиком</w:t>
      </w:r>
    </w:p>
    <w:p w14:paraId="5A2FC372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7569DE87" w14:textId="77777777" w:rsidR="000D4A2A" w:rsidRDefault="00261466">
      <w:pPr>
        <w:pStyle w:val="a3"/>
        <w:spacing w:before="71"/>
        <w:ind w:left="253" w:right="334"/>
      </w:pPr>
      <w:r>
        <w:lastRenderedPageBreak/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Оборудовании SIM-карт, после чего для дальнейшей работоспособности Оборудования потребуется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 новые</w:t>
      </w:r>
      <w:r>
        <w:rPr>
          <w:spacing w:val="-7"/>
        </w:rPr>
        <w:t xml:space="preserve"> </w:t>
      </w:r>
      <w:r>
        <w:t>SIM-карты.</w:t>
      </w:r>
    </w:p>
    <w:p w14:paraId="798AD361" w14:textId="77777777" w:rsidR="000D4A2A" w:rsidRDefault="00261466">
      <w:pPr>
        <w:pStyle w:val="a5"/>
        <w:numPr>
          <w:ilvl w:val="1"/>
          <w:numId w:val="10"/>
        </w:numPr>
        <w:tabs>
          <w:tab w:val="left" w:pos="689"/>
        </w:tabs>
        <w:ind w:left="255" w:right="332" w:hanging="2"/>
        <w:jc w:val="both"/>
      </w:pPr>
      <w:r>
        <w:t>Заказчик уведомлен и соглашается с тем, что в случае расторжения настоящего Договора по</w:t>
      </w:r>
      <w:r>
        <w:rPr>
          <w:spacing w:val="1"/>
        </w:rPr>
        <w:t xml:space="preserve"> </w:t>
      </w:r>
      <w:r>
        <w:t>инициативе одной из Сторон, удаление ограничений или передача кода на снятие ограничений на</w:t>
      </w:r>
      <w:r>
        <w:rPr>
          <w:spacing w:val="1"/>
        </w:rPr>
        <w:t xml:space="preserve"> </w:t>
      </w:r>
      <w:r>
        <w:t>настройку Оборудования выполняются Поставщиком только после полного погашения Заказчиком</w:t>
      </w:r>
      <w:r>
        <w:rPr>
          <w:spacing w:val="1"/>
        </w:rPr>
        <w:t xml:space="preserve"> </w:t>
      </w:r>
      <w:r>
        <w:t>всех предъявленных долговых обязательств перед Поставщиком или уполномоченной Поставщиком</w:t>
      </w:r>
      <w:r>
        <w:rPr>
          <w:spacing w:val="1"/>
        </w:rPr>
        <w:t xml:space="preserve"> </w:t>
      </w:r>
      <w:r>
        <w:t>организации.</w:t>
      </w:r>
    </w:p>
    <w:p w14:paraId="5DDC37A2" w14:textId="77777777" w:rsidR="000D4A2A" w:rsidRDefault="00261466">
      <w:pPr>
        <w:pStyle w:val="a5"/>
        <w:numPr>
          <w:ilvl w:val="1"/>
          <w:numId w:val="10"/>
        </w:numPr>
        <w:tabs>
          <w:tab w:val="left" w:pos="808"/>
        </w:tabs>
        <w:ind w:right="340" w:firstLine="3"/>
        <w:jc w:val="both"/>
      </w:pPr>
      <w:r>
        <w:t>Заказчик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закупленное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скидкой,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предоплаты,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акции)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-52"/>
        </w:rPr>
        <w:t xml:space="preserve"> </w:t>
      </w:r>
      <w:r>
        <w:rPr>
          <w:spacing w:val="-1"/>
        </w:rPr>
        <w:t>Поставщиком</w:t>
      </w:r>
      <w:r>
        <w:rPr>
          <w:spacing w:val="-13"/>
        </w:rPr>
        <w:t xml:space="preserve"> </w:t>
      </w:r>
      <w:r>
        <w:rPr>
          <w:spacing w:val="-1"/>
        </w:rPr>
        <w:t>организации,</w:t>
      </w:r>
      <w:r>
        <w:rPr>
          <w:spacing w:val="-6"/>
        </w:rPr>
        <w:t xml:space="preserve"> </w:t>
      </w:r>
      <w:r>
        <w:rPr>
          <w:spacing w:val="-1"/>
        </w:rPr>
        <w:t>предназначено</w:t>
      </w:r>
      <w:r>
        <w:rPr>
          <w:spacing w:val="-7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уполномоченной</w:t>
      </w:r>
      <w:r>
        <w:rPr>
          <w:spacing w:val="-52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Поставщиком</w:t>
      </w:r>
      <w:r>
        <w:rPr>
          <w:spacing w:val="-7"/>
        </w:rPr>
        <w:t xml:space="preserve"> </w:t>
      </w:r>
      <w:r>
        <w:t>не передаются.</w:t>
      </w:r>
    </w:p>
    <w:p w14:paraId="644F2461" w14:textId="77777777" w:rsidR="000D4A2A" w:rsidRDefault="000D4A2A">
      <w:pPr>
        <w:pStyle w:val="a3"/>
        <w:spacing w:before="7"/>
        <w:ind w:left="0"/>
        <w:jc w:val="left"/>
        <w:rPr>
          <w:sz w:val="21"/>
        </w:rPr>
      </w:pPr>
    </w:p>
    <w:p w14:paraId="4B3397F8" w14:textId="77777777" w:rsidR="000D4A2A" w:rsidRDefault="00261466">
      <w:pPr>
        <w:pStyle w:val="1"/>
        <w:numPr>
          <w:ilvl w:val="0"/>
          <w:numId w:val="15"/>
        </w:numPr>
        <w:tabs>
          <w:tab w:val="left" w:pos="2977"/>
        </w:tabs>
        <w:spacing w:before="1" w:line="252" w:lineRule="exact"/>
        <w:ind w:left="2976" w:hanging="225"/>
        <w:jc w:val="both"/>
      </w:pPr>
      <w:bookmarkStart w:id="11" w:name="6._Стоимость_Работ_и_Услуг_и_порядок_опл"/>
      <w:bookmarkEnd w:id="11"/>
      <w:r>
        <w:t>Стоимость</w:t>
      </w:r>
      <w:r>
        <w:rPr>
          <w:spacing w:val="-2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оплаты.</w:t>
      </w:r>
    </w:p>
    <w:p w14:paraId="1559F32B" w14:textId="77777777" w:rsidR="000D4A2A" w:rsidRDefault="00261466">
      <w:pPr>
        <w:pStyle w:val="a5"/>
        <w:numPr>
          <w:ilvl w:val="1"/>
          <w:numId w:val="9"/>
        </w:numPr>
        <w:tabs>
          <w:tab w:val="left" w:pos="723"/>
        </w:tabs>
        <w:ind w:right="338" w:hanging="1"/>
        <w:jc w:val="both"/>
      </w:pPr>
      <w:r>
        <w:t>Оплата</w:t>
      </w:r>
      <w:r>
        <w:rPr>
          <w:spacing w:val="1"/>
        </w:rPr>
        <w:t xml:space="preserve"> </w:t>
      </w:r>
      <w:r>
        <w:t>Работ/Услуг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выставленному</w:t>
      </w:r>
      <w:r>
        <w:rPr>
          <w:spacing w:val="1"/>
        </w:rPr>
        <w:t xml:space="preserve"> </w:t>
      </w:r>
      <w:r>
        <w:t>Счёту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(НДС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облагается).</w:t>
      </w:r>
      <w:r>
        <w:rPr>
          <w:spacing w:val="1"/>
        </w:rPr>
        <w:t xml:space="preserve"> </w:t>
      </w:r>
      <w:r>
        <w:t>Выставленный</w:t>
      </w:r>
      <w:r>
        <w:rPr>
          <w:spacing w:val="1"/>
        </w:rPr>
        <w:t xml:space="preserve"> </w:t>
      </w:r>
      <w:r>
        <w:t>Поставщиком</w:t>
      </w:r>
      <w:r>
        <w:rPr>
          <w:spacing w:val="-1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3</w:t>
      </w:r>
      <w:r>
        <w:rPr>
          <w:spacing w:val="-8"/>
        </w:rPr>
        <w:t xml:space="preserve"> </w:t>
      </w:r>
      <w:r>
        <w:t>(трех) банковских</w:t>
      </w:r>
      <w:r>
        <w:rPr>
          <w:spacing w:val="-8"/>
        </w:rPr>
        <w:t xml:space="preserve"> </w:t>
      </w:r>
      <w:r>
        <w:t>дней.</w:t>
      </w:r>
    </w:p>
    <w:p w14:paraId="36D26594" w14:textId="77777777" w:rsidR="000D4A2A" w:rsidRDefault="00261466">
      <w:pPr>
        <w:pStyle w:val="a5"/>
        <w:numPr>
          <w:ilvl w:val="1"/>
          <w:numId w:val="9"/>
        </w:numPr>
        <w:tabs>
          <w:tab w:val="left" w:pos="637"/>
        </w:tabs>
        <w:spacing w:before="1"/>
        <w:ind w:left="251" w:right="333" w:firstLine="1"/>
        <w:jc w:val="both"/>
      </w:pP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соглашению</w:t>
      </w:r>
      <w:r>
        <w:rPr>
          <w:spacing w:val="-5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(Услуг)</w:t>
      </w:r>
      <w:r>
        <w:rPr>
          <w:spacing w:val="-7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предоплаты,</w:t>
      </w:r>
      <w:r>
        <w:rPr>
          <w:spacing w:val="-5"/>
        </w:rPr>
        <w:t xml:space="preserve"> </w:t>
      </w:r>
      <w:r>
        <w:t>Заказчик</w:t>
      </w:r>
      <w:r>
        <w:rPr>
          <w:spacing w:val="-7"/>
        </w:rPr>
        <w:t xml:space="preserve"> </w:t>
      </w:r>
      <w:r>
        <w:t>обязан</w:t>
      </w:r>
      <w:r>
        <w:rPr>
          <w:spacing w:val="-53"/>
        </w:rPr>
        <w:t xml:space="preserve"> </w:t>
      </w:r>
      <w:r>
        <w:t>согласовать с Поставщиком по электронной почте сроки оплаты до начала выполнения Работ. Оплата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Заказ-наряда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rPr>
          <w:spacing w:val="-1"/>
        </w:rPr>
        <w:t>Заключение</w:t>
      </w:r>
      <w:r>
        <w:rPr>
          <w:spacing w:val="-9"/>
        </w:rPr>
        <w:t xml:space="preserve"> </w:t>
      </w:r>
      <w:r>
        <w:rPr>
          <w:spacing w:val="-1"/>
        </w:rPr>
        <w:t>сервисного</w:t>
      </w:r>
      <w:r>
        <w:rPr>
          <w:spacing w:val="-7"/>
        </w:rPr>
        <w:t xml:space="preserve"> </w:t>
      </w:r>
      <w:r>
        <w:rPr>
          <w:spacing w:val="-1"/>
        </w:rPr>
        <w:t>отдела</w:t>
      </w:r>
      <w:r>
        <w:rPr>
          <w:spacing w:val="-12"/>
        </w:rPr>
        <w:t xml:space="preserve"> </w:t>
      </w:r>
      <w:r>
        <w:t>(Приложение</w:t>
      </w:r>
      <w:r>
        <w:rPr>
          <w:spacing w:val="-9"/>
        </w:rPr>
        <w:t xml:space="preserve"> </w:t>
      </w:r>
      <w:r>
        <w:t>№2).</w:t>
      </w:r>
      <w:r>
        <w:rPr>
          <w:spacing w:val="-1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являются</w:t>
      </w:r>
      <w:r>
        <w:rPr>
          <w:spacing w:val="-53"/>
        </w:rPr>
        <w:t xml:space="preserve"> </w:t>
      </w:r>
      <w:r>
        <w:t>для Заказчика основанием для оплаты и подписания Акта выполненных работ. Если Заказчик не</w:t>
      </w:r>
      <w:r>
        <w:rPr>
          <w:spacing w:val="1"/>
        </w:rPr>
        <w:t xml:space="preserve"> </w:t>
      </w:r>
      <w:r>
        <w:t>согласовал с Поставщиком срок оплаты Работ (Услуг), то обязан произвести полную оплату данных</w:t>
      </w:r>
      <w:r>
        <w:rPr>
          <w:spacing w:val="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(Услуги)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(пяти)</w:t>
      </w:r>
      <w:r>
        <w:rPr>
          <w:spacing w:val="-5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выполнения.</w:t>
      </w:r>
      <w:r>
        <w:rPr>
          <w:spacing w:val="-9"/>
        </w:rPr>
        <w:t xml:space="preserve"> </w:t>
      </w:r>
      <w:r>
        <w:t>Датой</w:t>
      </w:r>
      <w:r>
        <w:rPr>
          <w:spacing w:val="-13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(Услуг)</w:t>
      </w:r>
      <w:r>
        <w:rPr>
          <w:spacing w:val="-53"/>
        </w:rPr>
        <w:t xml:space="preserve"> </w:t>
      </w:r>
      <w:r>
        <w:t>является дата начала поступления данных от Оборудования в ПО, и/или подписание Заказ-наряда,</w:t>
      </w:r>
      <w:r>
        <w:rPr>
          <w:spacing w:val="1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подписание Акта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работ.</w:t>
      </w:r>
    </w:p>
    <w:p w14:paraId="408FB801" w14:textId="77777777" w:rsidR="000D4A2A" w:rsidRDefault="00261466">
      <w:pPr>
        <w:pStyle w:val="a5"/>
        <w:numPr>
          <w:ilvl w:val="1"/>
          <w:numId w:val="9"/>
        </w:numPr>
        <w:tabs>
          <w:tab w:val="left" w:pos="641"/>
        </w:tabs>
        <w:ind w:left="247" w:right="341" w:firstLine="1"/>
        <w:jc w:val="both"/>
      </w:pPr>
      <w:r>
        <w:t>В случае невозможности использования Сторонами ЭДО (согласно п. 6.14. Оферты), подписанные</w:t>
      </w:r>
      <w:r>
        <w:rPr>
          <w:spacing w:val="-52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высылаются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почтовой/курьерской</w:t>
      </w:r>
      <w:r>
        <w:rPr>
          <w:spacing w:val="1"/>
        </w:rPr>
        <w:t xml:space="preserve"> </w:t>
      </w:r>
      <w:r>
        <w:t>службой на юридический адрес каждой из Сторон и обязательно дублируются на электронную почту</w:t>
      </w:r>
      <w:r>
        <w:rPr>
          <w:spacing w:val="1"/>
        </w:rPr>
        <w:t xml:space="preserve"> </w:t>
      </w:r>
      <w:r>
        <w:t>бухгалтерии каждой из Сторон. В случае непредоставления Заказчиком Поставщику необходимых</w:t>
      </w:r>
      <w:r>
        <w:rPr>
          <w:spacing w:val="1"/>
        </w:rPr>
        <w:t xml:space="preserve"> </w:t>
      </w:r>
      <w:r>
        <w:t>контактов, любая документация и информация, отправляются Поставщиком на электронную почту</w:t>
      </w:r>
      <w:r>
        <w:rPr>
          <w:spacing w:val="1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реквизитах.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Заказчик,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2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52"/>
        </w:rPr>
        <w:t xml:space="preserve"> </w:t>
      </w:r>
      <w:r>
        <w:t>направления ему по электронной почте, не вернул на электронную почту бухгалтерии Поставщика</w:t>
      </w:r>
      <w:r>
        <w:rPr>
          <w:spacing w:val="1"/>
        </w:rPr>
        <w:t xml:space="preserve"> </w:t>
      </w:r>
      <w:r>
        <w:t>подписанный со своей стороны скан-копию Акта выполненных работ и/или не выслал в этот же срок</w:t>
      </w:r>
      <w:r>
        <w:rPr>
          <w:spacing w:val="1"/>
        </w:rPr>
        <w:t xml:space="preserve"> </w:t>
      </w:r>
      <w:r>
        <w:t>мотивированный отказ от подписания Акта, Работы и Услуги считаются принятыми Заказчиком 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подписанных</w:t>
      </w:r>
      <w:r>
        <w:rPr>
          <w:spacing w:val="-9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Заказчика оригиналов</w:t>
      </w:r>
      <w:r>
        <w:rPr>
          <w:spacing w:val="-6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работ.</w:t>
      </w:r>
    </w:p>
    <w:p w14:paraId="6492E503" w14:textId="77777777" w:rsidR="000D4A2A" w:rsidRDefault="00261466">
      <w:pPr>
        <w:pStyle w:val="a5"/>
        <w:numPr>
          <w:ilvl w:val="1"/>
          <w:numId w:val="9"/>
        </w:numPr>
        <w:tabs>
          <w:tab w:val="left" w:pos="644"/>
        </w:tabs>
        <w:ind w:left="254" w:right="338" w:firstLine="0"/>
        <w:jc w:val="both"/>
      </w:pPr>
      <w:r>
        <w:t>Если Заказчик не выполняет условия оплаты выполненных Работ (Услуг), Поставщик имеет право</w:t>
      </w:r>
      <w:r>
        <w:rPr>
          <w:spacing w:val="-52"/>
        </w:rPr>
        <w:t xml:space="preserve"> </w:t>
      </w:r>
      <w:r>
        <w:t>потребовать от Заказчика выплаты пени в размере 0,5% от несвоевременно оплаченной суммы за</w:t>
      </w:r>
      <w:r>
        <w:rPr>
          <w:spacing w:val="1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просрочки.</w:t>
      </w:r>
    </w:p>
    <w:p w14:paraId="72689E72" w14:textId="77777777" w:rsidR="000D4A2A" w:rsidRDefault="00261466">
      <w:pPr>
        <w:pStyle w:val="a5"/>
        <w:numPr>
          <w:ilvl w:val="1"/>
          <w:numId w:val="9"/>
        </w:numPr>
        <w:tabs>
          <w:tab w:val="left" w:pos="696"/>
        </w:tabs>
        <w:ind w:left="250" w:right="340" w:firstLine="3"/>
        <w:jc w:val="both"/>
      </w:pPr>
      <w:r>
        <w:t>Поставщик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 одностороннем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предварительного уведомления, до выставления Счета на оплату, изменять стоимость Работ/Услуг в</w:t>
      </w:r>
      <w:r>
        <w:rPr>
          <w:spacing w:val="1"/>
        </w:rPr>
        <w:t xml:space="preserve"> </w:t>
      </w:r>
      <w:r>
        <w:t>течение всего срока действия настоящего Договора. Для оформления заявки на выполнение работ</w:t>
      </w:r>
      <w:r>
        <w:rPr>
          <w:spacing w:val="1"/>
        </w:rPr>
        <w:t xml:space="preserve"> </w:t>
      </w:r>
      <w:r>
        <w:t>Заказчик</w:t>
      </w:r>
      <w:r>
        <w:rPr>
          <w:spacing w:val="-6"/>
        </w:rPr>
        <w:t xml:space="preserve"> </w:t>
      </w:r>
      <w:r>
        <w:t>запрашивает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Поставщика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действующий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выставления</w:t>
      </w:r>
      <w:r>
        <w:rPr>
          <w:spacing w:val="-6"/>
        </w:rPr>
        <w:t xml:space="preserve"> </w:t>
      </w:r>
      <w:r>
        <w:t>Счета</w:t>
      </w:r>
      <w:r>
        <w:rPr>
          <w:spacing w:val="-52"/>
        </w:rPr>
        <w:t xml:space="preserve"> </w:t>
      </w:r>
      <w:r>
        <w:t>Прайс-лист. Подтверждением надлежащего уведомления Заказчика об изменении стоимости работ</w:t>
      </w:r>
      <w:r>
        <w:rPr>
          <w:spacing w:val="1"/>
        </w:rPr>
        <w:t xml:space="preserve"> </w:t>
      </w:r>
      <w:r>
        <w:t>является направление Заказчику по электронной почте, или любым иным способом, нового Прайс-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 оплату.</w:t>
      </w:r>
    </w:p>
    <w:p w14:paraId="32936D02" w14:textId="77777777" w:rsidR="000D4A2A" w:rsidRDefault="00261466">
      <w:pPr>
        <w:pStyle w:val="a5"/>
        <w:numPr>
          <w:ilvl w:val="1"/>
          <w:numId w:val="9"/>
        </w:numPr>
        <w:tabs>
          <w:tab w:val="left" w:pos="647"/>
        </w:tabs>
        <w:ind w:left="250" w:right="343" w:firstLine="0"/>
        <w:jc w:val="both"/>
      </w:pPr>
      <w:r>
        <w:t>Поставщик не имеет право изменить стоимость Работ/Услуг после их полной оплаты/предоплаты</w:t>
      </w:r>
      <w:r>
        <w:rPr>
          <w:spacing w:val="1"/>
        </w:rPr>
        <w:t xml:space="preserve"> </w:t>
      </w:r>
      <w:r>
        <w:t>Заказчиком.</w:t>
      </w:r>
    </w:p>
    <w:p w14:paraId="5CC9A74A" w14:textId="77777777" w:rsidR="000D4A2A" w:rsidRDefault="00261466">
      <w:pPr>
        <w:pStyle w:val="a5"/>
        <w:numPr>
          <w:ilvl w:val="1"/>
          <w:numId w:val="9"/>
        </w:numPr>
        <w:tabs>
          <w:tab w:val="left" w:pos="632"/>
        </w:tabs>
        <w:ind w:left="253" w:right="344" w:hanging="4"/>
        <w:jc w:val="both"/>
      </w:pPr>
      <w:r>
        <w:t>Заказчик</w:t>
      </w:r>
      <w:r>
        <w:rPr>
          <w:spacing w:val="-11"/>
        </w:rPr>
        <w:t xml:space="preserve"> </w:t>
      </w:r>
      <w:r>
        <w:t>считается</w:t>
      </w:r>
      <w:r>
        <w:rPr>
          <w:spacing w:val="-13"/>
        </w:rPr>
        <w:t xml:space="preserve"> </w:t>
      </w:r>
      <w:r>
        <w:t>исполнившим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обязанность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оплате</w:t>
      </w:r>
      <w:r>
        <w:rPr>
          <w:spacing w:val="-9"/>
        </w:rPr>
        <w:t xml:space="preserve"> </w:t>
      </w:r>
      <w:r>
        <w:t>Работ/Услуг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всей</w:t>
      </w:r>
      <w:r>
        <w:rPr>
          <w:spacing w:val="-53"/>
        </w:rPr>
        <w:t xml:space="preserve"> </w:t>
      </w:r>
      <w:r>
        <w:t>суммы</w:t>
      </w:r>
      <w:r>
        <w:rPr>
          <w:spacing w:val="-6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на расчетный</w:t>
      </w:r>
      <w:r>
        <w:rPr>
          <w:spacing w:val="-6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Поставщика.</w:t>
      </w:r>
    </w:p>
    <w:p w14:paraId="3F239940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53BAFE25" w14:textId="77777777" w:rsidR="000D4A2A" w:rsidRDefault="00261466">
      <w:pPr>
        <w:pStyle w:val="a5"/>
        <w:numPr>
          <w:ilvl w:val="1"/>
          <w:numId w:val="9"/>
        </w:numPr>
        <w:tabs>
          <w:tab w:val="left" w:pos="807"/>
        </w:tabs>
        <w:spacing w:before="71"/>
        <w:ind w:right="334" w:firstLine="0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выполнения/оказания</w:t>
      </w:r>
      <w:r>
        <w:rPr>
          <w:spacing w:val="1"/>
        </w:rPr>
        <w:t xml:space="preserve"> </w:t>
      </w:r>
      <w:r>
        <w:t>заказанных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Работ/Услуг</w:t>
      </w:r>
      <w:r>
        <w:rPr>
          <w:spacing w:val="1"/>
        </w:rPr>
        <w:t xml:space="preserve"> </w:t>
      </w:r>
      <w:r>
        <w:t>выявятся</w:t>
      </w:r>
      <w:r>
        <w:rPr>
          <w:spacing w:val="1"/>
        </w:rPr>
        <w:t xml:space="preserve"> </w:t>
      </w:r>
      <w:r>
        <w:t>дополнительные работы, от выполнения которых будут зависеть сроки и/или качество, и/или сама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заказанных</w:t>
      </w:r>
      <w:r>
        <w:rPr>
          <w:spacing w:val="1"/>
        </w:rPr>
        <w:t xml:space="preserve"> </w:t>
      </w:r>
      <w:r>
        <w:t>Работ/Услуг,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работы по согласованной с Поставщиком цене. Оплата счета на дополнительные работы означает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сроки</w:t>
      </w:r>
      <w:r>
        <w:rPr>
          <w:spacing w:val="-5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заказанных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отодвигаются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Работ.</w:t>
      </w:r>
    </w:p>
    <w:p w14:paraId="47B4BFBC" w14:textId="77777777" w:rsidR="000D4A2A" w:rsidRDefault="00261466">
      <w:pPr>
        <w:pStyle w:val="a5"/>
        <w:numPr>
          <w:ilvl w:val="1"/>
          <w:numId w:val="9"/>
        </w:numPr>
        <w:tabs>
          <w:tab w:val="left" w:pos="687"/>
        </w:tabs>
        <w:spacing w:before="1"/>
        <w:ind w:left="254" w:right="336" w:hanging="3"/>
        <w:jc w:val="both"/>
      </w:pPr>
      <w:r>
        <w:t>При выполнении Поставщиком Работ длительностью от 8 (восьми) до 12 (двенадцати) часов,</w:t>
      </w:r>
      <w:r>
        <w:rPr>
          <w:spacing w:val="1"/>
        </w:rPr>
        <w:t xml:space="preserve"> </w:t>
      </w:r>
      <w:r>
        <w:t>включая время на выезд к Заказчику и время на возвращение от Заказчика, выполнения Работ во</w:t>
      </w:r>
      <w:r>
        <w:rPr>
          <w:spacing w:val="1"/>
        </w:rPr>
        <w:t xml:space="preserve"> </w:t>
      </w:r>
      <w:r>
        <w:t>внерабочее время (с 18:00 до 9:00), выполнение Работ в выходные и праздничные дни, стоимость всех</w:t>
      </w:r>
      <w:r>
        <w:rPr>
          <w:spacing w:val="1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7"/>
        </w:rPr>
        <w:t xml:space="preserve"> </w:t>
      </w:r>
      <w:r>
        <w:rPr>
          <w:spacing w:val="-1"/>
        </w:rPr>
        <w:t>увеличивается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1,5</w:t>
      </w:r>
      <w:r>
        <w:rPr>
          <w:spacing w:val="-10"/>
        </w:rPr>
        <w:t xml:space="preserve"> </w:t>
      </w:r>
      <w:r>
        <w:rPr>
          <w:spacing w:val="-1"/>
        </w:rPr>
        <w:t>(полтора)</w:t>
      </w:r>
      <w:r>
        <w:rPr>
          <w:spacing w:val="-7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действующего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момент</w:t>
      </w:r>
      <w:r>
        <w:rPr>
          <w:spacing w:val="-13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Прайс-</w:t>
      </w:r>
      <w:r>
        <w:rPr>
          <w:spacing w:val="-5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Поставщика.</w:t>
      </w:r>
    </w:p>
    <w:p w14:paraId="7C2C7785" w14:textId="77777777" w:rsidR="000D4A2A" w:rsidRDefault="00261466">
      <w:pPr>
        <w:pStyle w:val="a5"/>
        <w:numPr>
          <w:ilvl w:val="1"/>
          <w:numId w:val="9"/>
        </w:numPr>
        <w:tabs>
          <w:tab w:val="left" w:pos="761"/>
        </w:tabs>
        <w:ind w:left="253" w:right="332" w:firstLine="1"/>
        <w:jc w:val="both"/>
      </w:pPr>
      <w:r>
        <w:t>В случае, если продолжительность работ, включая время на выезд к Заказчику и на возвращение</w:t>
      </w:r>
      <w:r>
        <w:rPr>
          <w:spacing w:val="1"/>
        </w:rPr>
        <w:t xml:space="preserve"> </w:t>
      </w:r>
      <w:r>
        <w:t>от Заказчика, превышает 8 (восемь) часов, но не более 12 (двенадцати) часов, Заказчик компенсирует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организовывает питание сотрудников за свой счет. Сумма денежных средств на питание сотрудников</w:t>
      </w:r>
      <w:r>
        <w:rPr>
          <w:spacing w:val="1"/>
        </w:rPr>
        <w:t xml:space="preserve"> </w:t>
      </w:r>
      <w:r>
        <w:t>оговаривается</w:t>
      </w:r>
      <w:r>
        <w:rPr>
          <w:spacing w:val="-7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почте.</w:t>
      </w:r>
    </w:p>
    <w:p w14:paraId="50F21C8E" w14:textId="77777777" w:rsidR="000D4A2A" w:rsidRDefault="00261466">
      <w:pPr>
        <w:pStyle w:val="a5"/>
        <w:numPr>
          <w:ilvl w:val="1"/>
          <w:numId w:val="9"/>
        </w:numPr>
        <w:tabs>
          <w:tab w:val="left" w:pos="757"/>
        </w:tabs>
        <w:ind w:left="251" w:right="341" w:firstLine="0"/>
        <w:jc w:val="both"/>
      </w:pPr>
      <w:r>
        <w:t>В случае, если продолжительность работ, включая время на выезд к Заказчику и на возвращение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(двенадцати)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организовывает проживание и питание сотрудников за свой счет. Условия компенсации Стороны</w:t>
      </w:r>
      <w:r>
        <w:rPr>
          <w:spacing w:val="1"/>
        </w:rPr>
        <w:t xml:space="preserve"> </w:t>
      </w:r>
      <w:r>
        <w:t>оговаривают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733E5B82" w14:textId="77777777" w:rsidR="000D4A2A" w:rsidRDefault="00261466">
      <w:pPr>
        <w:pStyle w:val="a5"/>
        <w:numPr>
          <w:ilvl w:val="1"/>
          <w:numId w:val="9"/>
        </w:numPr>
        <w:tabs>
          <w:tab w:val="left" w:pos="756"/>
        </w:tabs>
        <w:ind w:left="251" w:right="345" w:firstLine="0"/>
        <w:jc w:val="both"/>
      </w:pPr>
      <w:r>
        <w:t>По соглашению Сторон, суммы на компенсацию питания и проживания сотрудников могут быть</w:t>
      </w:r>
      <w:r>
        <w:rPr>
          <w:spacing w:val="-52"/>
        </w:rPr>
        <w:t xml:space="preserve"> </w:t>
      </w:r>
      <w:r>
        <w:t>включены</w:t>
      </w:r>
      <w:r>
        <w:rPr>
          <w:spacing w:val="-8"/>
        </w:rPr>
        <w:t xml:space="preserve"> </w:t>
      </w:r>
      <w:r>
        <w:t>Поставщиком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«выезда</w:t>
      </w:r>
      <w:r>
        <w:rPr>
          <w:spacing w:val="-3"/>
        </w:rPr>
        <w:t xml:space="preserve"> </w:t>
      </w:r>
      <w:r>
        <w:t>специалиста».</w:t>
      </w:r>
    </w:p>
    <w:p w14:paraId="3A4987F5" w14:textId="77777777" w:rsidR="000D4A2A" w:rsidRDefault="00261466">
      <w:pPr>
        <w:pStyle w:val="a5"/>
        <w:numPr>
          <w:ilvl w:val="1"/>
          <w:numId w:val="9"/>
        </w:numPr>
        <w:tabs>
          <w:tab w:val="left" w:pos="785"/>
        </w:tabs>
        <w:ind w:left="245" w:right="336" w:firstLine="3"/>
        <w:jc w:val="both"/>
      </w:pPr>
      <w:r>
        <w:t>В случае задолженности Заказчика перед Поставщиком, и/или уполномоченной Поставщиком</w:t>
      </w:r>
      <w:r>
        <w:rPr>
          <w:spacing w:val="1"/>
        </w:rPr>
        <w:t xml:space="preserve"> </w:t>
      </w:r>
      <w:r>
        <w:t>организацией (п.10.8.) за Товар/Работы/Услуги, Поставщик имеет право, без уведомления Заказчика</w:t>
      </w:r>
      <w:r>
        <w:rPr>
          <w:spacing w:val="1"/>
        </w:rPr>
        <w:t xml:space="preserve"> </w:t>
      </w:r>
      <w:r>
        <w:t>наложить ограничение на Доступ Заказчика к ПО мониторинга, действующее до полного погашения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задолженностей.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самостоятельно определенного промежутка времени, не удалять из Системы Объекты Заказчика и не</w:t>
      </w:r>
      <w:r>
        <w:rPr>
          <w:spacing w:val="1"/>
        </w:rPr>
        <w:t xml:space="preserve"> </w:t>
      </w:r>
      <w:r>
        <w:rPr>
          <w:spacing w:val="-1"/>
        </w:rPr>
        <w:t>ограничивать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Доступ,</w:t>
      </w:r>
      <w:r>
        <w:rPr>
          <w:spacing w:val="-11"/>
        </w:rPr>
        <w:t xml:space="preserve"> </w:t>
      </w:r>
      <w:r>
        <w:t>обеспечивая</w:t>
      </w:r>
      <w:r>
        <w:rPr>
          <w:spacing w:val="-10"/>
        </w:rPr>
        <w:t xml:space="preserve"> </w:t>
      </w:r>
      <w:r>
        <w:t>непрерывную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продолжения предоставления Услуги, накладывающим на Заказчика обязанности по оплате, и лишает</w:t>
      </w:r>
      <w:r>
        <w:rPr>
          <w:spacing w:val="1"/>
        </w:rPr>
        <w:t xml:space="preserve"> </w:t>
      </w:r>
      <w:r>
        <w:t>Заказчика права в дальнейшем ссылаться на факт ограничения Доступа к ПО мониторинга как на факт</w:t>
      </w:r>
      <w:r>
        <w:rPr>
          <w:spacing w:val="-52"/>
        </w:rPr>
        <w:t xml:space="preserve"> </w:t>
      </w:r>
      <w:r>
        <w:t>непредоставления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Доступ к ПО для Заказчика восстанавливается, а все данные от Объектов (при условии их передачи от</w:t>
      </w:r>
      <w:r>
        <w:rPr>
          <w:spacing w:val="1"/>
        </w:rPr>
        <w:t xml:space="preserve"> </w:t>
      </w:r>
      <w:r>
        <w:t>Объектов за время действия ограничения) предоставляются Заказчику в объеме их наличия в Системе.</w:t>
      </w:r>
      <w:r>
        <w:rPr>
          <w:spacing w:val="-5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отсутствия</w:t>
      </w:r>
      <w:r>
        <w:rPr>
          <w:spacing w:val="9"/>
        </w:rPr>
        <w:t xml:space="preserve"> </w:t>
      </w:r>
      <w:r>
        <w:t>оплаты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определенного</w:t>
      </w:r>
      <w:r>
        <w:rPr>
          <w:spacing w:val="7"/>
        </w:rPr>
        <w:t xml:space="preserve"> </w:t>
      </w:r>
      <w:r>
        <w:t>Поставщиком</w:t>
      </w:r>
      <w:r>
        <w:rPr>
          <w:spacing w:val="8"/>
        </w:rPr>
        <w:t xml:space="preserve"> </w:t>
      </w:r>
      <w:r>
        <w:t>промежутка</w:t>
      </w:r>
      <w:r>
        <w:rPr>
          <w:spacing w:val="10"/>
        </w:rPr>
        <w:t xml:space="preserve"> </w:t>
      </w:r>
      <w:r>
        <w:t>времени</w:t>
      </w:r>
      <w:r>
        <w:rPr>
          <w:spacing w:val="-53"/>
        </w:rPr>
        <w:t xml:space="preserve"> </w:t>
      </w:r>
      <w:r>
        <w:t>с момента образования задолженности, Поставщик вправе, без уведомления Заказчика, полностью</w:t>
      </w:r>
      <w:r>
        <w:rPr>
          <w:spacing w:val="1"/>
        </w:rPr>
        <w:t xml:space="preserve"> </w:t>
      </w:r>
      <w:r>
        <w:t>заблокировать Доступ к Системе Объектов Заказчика, с последующим полным удалением из Системы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переданных</w:t>
      </w:r>
      <w:r>
        <w:rPr>
          <w:spacing w:val="-7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Логинов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паролей,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заблокировать</w:t>
      </w:r>
      <w:r>
        <w:rPr>
          <w:spacing w:val="-7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Поставщиком</w:t>
      </w:r>
      <w:r>
        <w:rPr>
          <w:spacing w:val="-13"/>
        </w:rPr>
        <w:t xml:space="preserve"> </w:t>
      </w:r>
      <w:r>
        <w:t>SIM-карты.</w:t>
      </w:r>
    </w:p>
    <w:p w14:paraId="31F1940D" w14:textId="77777777" w:rsidR="000D4A2A" w:rsidRDefault="00261466">
      <w:pPr>
        <w:pStyle w:val="a5"/>
        <w:numPr>
          <w:ilvl w:val="1"/>
          <w:numId w:val="9"/>
        </w:numPr>
        <w:tabs>
          <w:tab w:val="left" w:pos="857"/>
        </w:tabs>
        <w:ind w:left="250" w:right="335" w:firstLine="5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 применения</w:t>
      </w:r>
      <w:r>
        <w:rPr>
          <w:spacing w:val="1"/>
        </w:rPr>
        <w:t xml:space="preserve"> </w:t>
      </w:r>
      <w:r>
        <w:t>Сторонами ЭДО,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 дней после выполнения Работ/оказания Услуг подписать и выслать на электронную почту</w:t>
      </w:r>
      <w:r>
        <w:rPr>
          <w:spacing w:val="1"/>
        </w:rPr>
        <w:t xml:space="preserve"> </w:t>
      </w:r>
      <w:r>
        <w:rPr>
          <w:spacing w:val="-1"/>
        </w:rPr>
        <w:t>Поставщика</w:t>
      </w:r>
      <w:r>
        <w:rPr>
          <w:spacing w:val="-13"/>
        </w:rPr>
        <w:t xml:space="preserve"> </w:t>
      </w:r>
      <w:r>
        <w:rPr>
          <w:spacing w:val="-1"/>
        </w:rPr>
        <w:t>электронные</w:t>
      </w:r>
      <w:r>
        <w:rPr>
          <w:spacing w:val="-8"/>
        </w:rPr>
        <w:t xml:space="preserve"> </w:t>
      </w:r>
      <w:r>
        <w:rPr>
          <w:spacing w:val="-1"/>
        </w:rPr>
        <w:t>скан-копии</w:t>
      </w:r>
      <w:r>
        <w:rPr>
          <w:spacing w:val="-6"/>
        </w:rPr>
        <w:t xml:space="preserve"> </w:t>
      </w:r>
      <w:r>
        <w:rPr>
          <w:spacing w:val="-1"/>
        </w:rPr>
        <w:t>первичных</w:t>
      </w:r>
      <w:r>
        <w:rPr>
          <w:spacing w:val="-11"/>
        </w:rPr>
        <w:t xml:space="preserve"> </w:t>
      </w:r>
      <w:r>
        <w:rPr>
          <w:spacing w:val="-1"/>
        </w:rPr>
        <w:t>бухгалтерских</w:t>
      </w:r>
      <w:r>
        <w:rPr>
          <w:spacing w:val="-13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(Акта</w:t>
      </w:r>
      <w:r>
        <w:rPr>
          <w:spacing w:val="-3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работ)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Поставщику,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курьерской/почтовой</w:t>
      </w:r>
      <w:r>
        <w:rPr>
          <w:spacing w:val="1"/>
        </w:rPr>
        <w:t xml:space="preserve"> </w:t>
      </w:r>
      <w:r>
        <w:t>службой,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электронную копию и оригинал претензии по выполненным работам/оказанным услугам. В случае</w:t>
      </w:r>
      <w:r>
        <w:rPr>
          <w:spacing w:val="1"/>
        </w:rPr>
        <w:t xml:space="preserve"> </w:t>
      </w:r>
      <w:r>
        <w:t>нарушения Заказчиком одного или нескольких вышеуказанных условий, или невозврата Поставщику в</w:t>
      </w:r>
      <w:r>
        <w:rPr>
          <w:spacing w:val="-53"/>
        </w:rPr>
        <w:t xml:space="preserve"> </w:t>
      </w:r>
      <w:r>
        <w:t>течение 15 календарных дней оригиналов вышеуказанных документов или оригинала официальной</w:t>
      </w:r>
      <w:r>
        <w:rPr>
          <w:spacing w:val="1"/>
        </w:rPr>
        <w:t xml:space="preserve"> </w:t>
      </w:r>
      <w:r>
        <w:rPr>
          <w:spacing w:val="-1"/>
        </w:rPr>
        <w:t>претензии</w:t>
      </w:r>
      <w:r>
        <w:rPr>
          <w:spacing w:val="-6"/>
        </w:rPr>
        <w:t xml:space="preserve"> </w:t>
      </w:r>
      <w:r>
        <w:rPr>
          <w:spacing w:val="-1"/>
        </w:rPr>
        <w:t>все</w:t>
      </w:r>
      <w:r>
        <w:rPr>
          <w:spacing w:val="-2"/>
        </w:rPr>
        <w:t xml:space="preserve"> </w:t>
      </w:r>
      <w:r>
        <w:rPr>
          <w:spacing w:val="-1"/>
        </w:rPr>
        <w:t>обязанности</w:t>
      </w:r>
      <w:r>
        <w:rPr>
          <w:spacing w:val="-6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считаются</w:t>
      </w:r>
      <w:r>
        <w:rPr>
          <w:spacing w:val="-13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исполненными</w:t>
      </w:r>
      <w:r>
        <w:rPr>
          <w:spacing w:val="-52"/>
        </w:rPr>
        <w:t xml:space="preserve"> </w:t>
      </w:r>
      <w:r>
        <w:t>и принятыми Заказчиком независимо от факта подписания указанных документов обеими сторонами,</w:t>
      </w:r>
      <w:r>
        <w:rPr>
          <w:spacing w:val="1"/>
        </w:rPr>
        <w:t xml:space="preserve"> </w:t>
      </w:r>
      <w:r>
        <w:t>претензии по видам, объему и качеству работ/услуг, а также по срокам выполнения Работ/оказания</w:t>
      </w:r>
      <w:r>
        <w:rPr>
          <w:spacing w:val="1"/>
        </w:rPr>
        <w:t xml:space="preserve"> </w:t>
      </w:r>
      <w:r>
        <w:t>Услуг не принимаются. В случае каких-либо дополнительных расходов Поставщика из-за невозврата</w:t>
      </w:r>
      <w:r>
        <w:rPr>
          <w:spacing w:val="1"/>
        </w:rPr>
        <w:t xml:space="preserve"> </w:t>
      </w:r>
      <w:r>
        <w:t>Заказчиком</w:t>
      </w:r>
      <w:r>
        <w:rPr>
          <w:spacing w:val="-8"/>
        </w:rPr>
        <w:t xml:space="preserve"> </w:t>
      </w:r>
      <w:r>
        <w:t>Поставщику</w:t>
      </w:r>
      <w:r>
        <w:rPr>
          <w:spacing w:val="-1"/>
        </w:rPr>
        <w:t xml:space="preserve"> </w:t>
      </w:r>
      <w:r>
        <w:t>(либо возврата</w:t>
      </w:r>
      <w:r>
        <w:rPr>
          <w:spacing w:val="2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указанного в</w:t>
      </w:r>
      <w:r>
        <w:rPr>
          <w:spacing w:val="-2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срока)</w:t>
      </w:r>
      <w:r>
        <w:rPr>
          <w:spacing w:val="-6"/>
        </w:rPr>
        <w:t xml:space="preserve"> </w:t>
      </w:r>
      <w:r>
        <w:t>подписанных первичных</w:t>
      </w:r>
    </w:p>
    <w:p w14:paraId="1BC98C98" w14:textId="77777777" w:rsidR="000D4A2A" w:rsidRDefault="000D4A2A">
      <w:pPr>
        <w:jc w:val="both"/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1E235CD7" w14:textId="77777777" w:rsidR="000D4A2A" w:rsidRDefault="00261466">
      <w:pPr>
        <w:pStyle w:val="a3"/>
        <w:spacing w:before="70"/>
        <w:ind w:right="337"/>
      </w:pPr>
      <w:r>
        <w:lastRenderedPageBreak/>
        <w:t>бухгалтерских документов, в том числе штрафных санкций Поставщику со стороны Федеральной</w:t>
      </w:r>
      <w:r>
        <w:rPr>
          <w:spacing w:val="1"/>
        </w:rPr>
        <w:t xml:space="preserve"> </w:t>
      </w:r>
      <w:r>
        <w:t>налоговой службы (ФНС) РФ, Заказчик обязан возместить Поставщику все вышеуказанные расходы в</w:t>
      </w:r>
      <w:r>
        <w:rPr>
          <w:spacing w:val="1"/>
        </w:rPr>
        <w:t xml:space="preserve"> </w:t>
      </w:r>
      <w:r>
        <w:t>полном объеме в течение 5 (пяти) рабочих дней с момента получения Уведомления от Поставщика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расходов.</w:t>
      </w:r>
    </w:p>
    <w:p w14:paraId="4DAD71BB" w14:textId="77777777" w:rsidR="000D4A2A" w:rsidRDefault="00261466">
      <w:pPr>
        <w:pStyle w:val="a5"/>
        <w:numPr>
          <w:ilvl w:val="1"/>
          <w:numId w:val="9"/>
        </w:numPr>
        <w:tabs>
          <w:tab w:val="left" w:pos="804"/>
        </w:tabs>
        <w:ind w:left="254" w:right="588" w:firstLine="0"/>
        <w:jc w:val="both"/>
      </w:pPr>
      <w:r>
        <w:t>В случае невозможности использования Сторонами ЭДО по независящим от Поставщика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 платной</w:t>
      </w:r>
      <w:r>
        <w:rPr>
          <w:spacing w:val="-3"/>
        </w:rPr>
        <w:t xml:space="preserve"> </w:t>
      </w:r>
      <w:r>
        <w:t>основе 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Заказчика.</w:t>
      </w:r>
    </w:p>
    <w:p w14:paraId="11F0F3AB" w14:textId="77777777" w:rsidR="000D4A2A" w:rsidRDefault="000D4A2A">
      <w:pPr>
        <w:pStyle w:val="a3"/>
        <w:ind w:left="0"/>
        <w:jc w:val="left"/>
        <w:rPr>
          <w:sz w:val="24"/>
        </w:rPr>
      </w:pPr>
    </w:p>
    <w:p w14:paraId="63C0ADB4" w14:textId="77777777" w:rsidR="000D4A2A" w:rsidRDefault="00261466">
      <w:pPr>
        <w:pStyle w:val="1"/>
        <w:numPr>
          <w:ilvl w:val="0"/>
          <w:numId w:val="15"/>
        </w:numPr>
        <w:tabs>
          <w:tab w:val="left" w:pos="3761"/>
        </w:tabs>
        <w:spacing w:line="252" w:lineRule="exact"/>
        <w:ind w:left="3760" w:hanging="221"/>
        <w:jc w:val="both"/>
      </w:pPr>
      <w:bookmarkStart w:id="12" w:name="7._Гарантийные_обязательства."/>
      <w:bookmarkEnd w:id="12"/>
      <w:r>
        <w:rPr>
          <w:spacing w:val="-1"/>
        </w:rPr>
        <w:t>Гарантийные</w:t>
      </w:r>
      <w:r>
        <w:rPr>
          <w:spacing w:val="-8"/>
        </w:rPr>
        <w:t xml:space="preserve"> </w:t>
      </w:r>
      <w:r>
        <w:t>обязательства.</w:t>
      </w:r>
    </w:p>
    <w:p w14:paraId="71D4B046" w14:textId="77777777" w:rsidR="000D4A2A" w:rsidRDefault="00261466">
      <w:pPr>
        <w:pStyle w:val="a5"/>
        <w:numPr>
          <w:ilvl w:val="1"/>
          <w:numId w:val="8"/>
        </w:numPr>
        <w:tabs>
          <w:tab w:val="left" w:pos="641"/>
        </w:tabs>
        <w:spacing w:line="252" w:lineRule="exact"/>
        <w:jc w:val="both"/>
        <w:rPr>
          <w:b/>
        </w:rPr>
      </w:pPr>
      <w:r>
        <w:rPr>
          <w:b/>
        </w:rPr>
        <w:t>Гарантийные</w:t>
      </w:r>
      <w:r>
        <w:rPr>
          <w:b/>
          <w:spacing w:val="-12"/>
        </w:rPr>
        <w:t xml:space="preserve"> </w:t>
      </w:r>
      <w:r>
        <w:rPr>
          <w:b/>
        </w:rPr>
        <w:t>обязательства</w:t>
      </w:r>
      <w:r>
        <w:rPr>
          <w:b/>
          <w:spacing w:val="-13"/>
        </w:rPr>
        <w:t xml:space="preserve"> </w:t>
      </w:r>
      <w:r>
        <w:rPr>
          <w:b/>
        </w:rPr>
        <w:t>Поставщика</w:t>
      </w:r>
      <w:r>
        <w:rPr>
          <w:b/>
          <w:spacing w:val="-10"/>
        </w:rPr>
        <w:t xml:space="preserve"> </w:t>
      </w:r>
      <w:r>
        <w:rPr>
          <w:b/>
        </w:rPr>
        <w:t>на</w:t>
      </w:r>
      <w:r>
        <w:rPr>
          <w:b/>
          <w:spacing w:val="-11"/>
        </w:rPr>
        <w:t xml:space="preserve"> </w:t>
      </w:r>
      <w:r>
        <w:rPr>
          <w:b/>
        </w:rPr>
        <w:t>Товар.</w:t>
      </w:r>
    </w:p>
    <w:p w14:paraId="077B5E20" w14:textId="77777777" w:rsidR="000D4A2A" w:rsidRDefault="00261466">
      <w:pPr>
        <w:pStyle w:val="a5"/>
        <w:numPr>
          <w:ilvl w:val="2"/>
          <w:numId w:val="8"/>
        </w:numPr>
        <w:tabs>
          <w:tab w:val="left" w:pos="833"/>
        </w:tabs>
        <w:spacing w:before="1"/>
        <w:ind w:right="334" w:firstLine="0"/>
        <w:jc w:val="both"/>
      </w:pPr>
      <w:r>
        <w:t>Гарантия на Товар (за исключением антенн ГЛОНАСС/GPS, антенн GSM и уцененный или</w:t>
      </w:r>
      <w:r>
        <w:rPr>
          <w:spacing w:val="1"/>
        </w:rPr>
        <w:t xml:space="preserve"> </w:t>
      </w:r>
      <w:r>
        <w:t>бывший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(б/у)</w:t>
      </w:r>
      <w:r>
        <w:rPr>
          <w:spacing w:val="1"/>
        </w:rPr>
        <w:t xml:space="preserve"> </w:t>
      </w:r>
      <w:r>
        <w:t>Товар)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гарантийных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производителя или согласно паспорту изделия. В случае отсутствия паспорта – гарантийный срок 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(шесть)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ГЛОНАСС/GPS,</w:t>
      </w:r>
      <w:r>
        <w:rPr>
          <w:spacing w:val="1"/>
        </w:rPr>
        <w:t xml:space="preserve"> </w:t>
      </w:r>
      <w:r>
        <w:t>антенны</w:t>
      </w:r>
      <w:r>
        <w:rPr>
          <w:spacing w:val="1"/>
        </w:rPr>
        <w:t xml:space="preserve"> </w:t>
      </w:r>
      <w:r>
        <w:t>GSM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уцененный или б/у Товар составляет 1 (один) месяц. Срок гарантии исчисляется с даты подписания</w:t>
      </w:r>
      <w:r>
        <w:rPr>
          <w:spacing w:val="1"/>
        </w:rPr>
        <w:t xml:space="preserve"> </w:t>
      </w:r>
      <w:r>
        <w:t>Сторонами Универсального передаточного документа (УПД), или даты подписания Акта приема –</w:t>
      </w:r>
      <w:r>
        <w:rPr>
          <w:spacing w:val="1"/>
        </w:rPr>
        <w:t xml:space="preserve"> </w:t>
      </w:r>
      <w:r>
        <w:t>передачи, или даты получения Товара Заказчиком в транспортной компании или в службе доставки,</w:t>
      </w:r>
      <w:r>
        <w:rPr>
          <w:spacing w:val="1"/>
        </w:rPr>
        <w:t xml:space="preserve"> </w:t>
      </w:r>
      <w:r>
        <w:t>или 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на основании Заказ-наряда (в зависимости от того какое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наступит</w:t>
      </w:r>
      <w:r>
        <w:rPr>
          <w:spacing w:val="1"/>
        </w:rPr>
        <w:t xml:space="preserve"> </w:t>
      </w:r>
      <w:r>
        <w:t>раньше).</w:t>
      </w:r>
    </w:p>
    <w:p w14:paraId="22D6AC4C" w14:textId="77777777" w:rsidR="000D4A2A" w:rsidRDefault="00261466">
      <w:pPr>
        <w:pStyle w:val="a5"/>
        <w:numPr>
          <w:ilvl w:val="2"/>
          <w:numId w:val="8"/>
        </w:numPr>
        <w:tabs>
          <w:tab w:val="left" w:pos="833"/>
        </w:tabs>
        <w:spacing w:before="1"/>
        <w:ind w:right="335" w:firstLine="0"/>
        <w:jc w:val="both"/>
      </w:pPr>
      <w:r>
        <w:t>Гарантия не распространяется на Товар, эксплуатирующийся в условиях, не соответствующих</w:t>
      </w:r>
      <w:r>
        <w:rPr>
          <w:spacing w:val="1"/>
        </w:rPr>
        <w:t xml:space="preserve"> </w:t>
      </w:r>
      <w:r>
        <w:t>паспортным</w:t>
      </w:r>
      <w:r>
        <w:rPr>
          <w:spacing w:val="1"/>
        </w:rPr>
        <w:t xml:space="preserve"> </w:t>
      </w:r>
      <w:r>
        <w:t>значениям,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вскрытия,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влаги,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поврежденным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поврежденными</w:t>
      </w:r>
      <w:r>
        <w:rPr>
          <w:spacing w:val="-52"/>
        </w:rPr>
        <w:t xml:space="preserve"> </w:t>
      </w:r>
      <w:r>
        <w:t>пломбами.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повреждений</w:t>
      </w:r>
      <w:r>
        <w:rPr>
          <w:spacing w:val="-52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Поставщиком,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-6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Товара из</w:t>
      </w:r>
      <w:r>
        <w:rPr>
          <w:spacing w:val="-1"/>
        </w:rPr>
        <w:t xml:space="preserve"> </w:t>
      </w:r>
      <w:r>
        <w:t>строя,</w:t>
      </w:r>
      <w:r>
        <w:rPr>
          <w:spacing w:val="-5"/>
        </w:rPr>
        <w:t xml:space="preserve"> </w:t>
      </w:r>
      <w:r>
        <w:t>гарантия</w:t>
      </w:r>
      <w:r>
        <w:rPr>
          <w:spacing w:val="-1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действует.</w:t>
      </w:r>
    </w:p>
    <w:p w14:paraId="209C9BB4" w14:textId="77777777" w:rsidR="000D4A2A" w:rsidRDefault="00261466">
      <w:pPr>
        <w:pStyle w:val="a5"/>
        <w:numPr>
          <w:ilvl w:val="2"/>
          <w:numId w:val="8"/>
        </w:numPr>
        <w:tabs>
          <w:tab w:val="left" w:pos="805"/>
        </w:tabs>
        <w:ind w:left="250" w:right="339" w:firstLine="2"/>
        <w:jc w:val="both"/>
      </w:pPr>
      <w:r>
        <w:t>При</w:t>
      </w:r>
      <w:r>
        <w:rPr>
          <w:spacing w:val="-7"/>
        </w:rPr>
        <w:t xml:space="preserve"> </w:t>
      </w:r>
      <w:r>
        <w:t>любом</w:t>
      </w:r>
      <w:r>
        <w:rPr>
          <w:spacing w:val="-9"/>
        </w:rPr>
        <w:t xml:space="preserve"> </w:t>
      </w:r>
      <w:r>
        <w:t>выходе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гарантийного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Тахографов</w:t>
      </w:r>
      <w:r>
        <w:rPr>
          <w:spacing w:val="-10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СКЗИ,</w:t>
      </w:r>
      <w:r>
        <w:rPr>
          <w:spacing w:val="-6"/>
        </w:rPr>
        <w:t xml:space="preserve"> </w:t>
      </w:r>
      <w:r>
        <w:t>и/или</w:t>
      </w:r>
      <w:r>
        <w:rPr>
          <w:spacing w:val="-53"/>
        </w:rPr>
        <w:t xml:space="preserve"> </w:t>
      </w:r>
      <w:r>
        <w:t>в случае невозможности самостоятельно определить причину выхода из строя в течение гарантийного</w:t>
      </w:r>
      <w:r>
        <w:rPr>
          <w:spacing w:val="1"/>
        </w:rPr>
        <w:t xml:space="preserve"> </w:t>
      </w:r>
      <w:r>
        <w:t>срока Тахографов, блоков СКЗИ, или любого другого Товара, Поставщик отправляет Товар на завод –</w:t>
      </w:r>
      <w:r>
        <w:rPr>
          <w:spacing w:val="1"/>
        </w:rPr>
        <w:t xml:space="preserve"> </w:t>
      </w:r>
      <w:r>
        <w:t>изготовитель,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заводом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сервисный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(экспертизы)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отремонтированного</w:t>
      </w:r>
      <w:r>
        <w:rPr>
          <w:spacing w:val="-52"/>
        </w:rPr>
        <w:t xml:space="preserve"> </w:t>
      </w:r>
      <w:r>
        <w:t>тахографа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СКЗИ,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подменное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взамен</w:t>
      </w:r>
      <w:r>
        <w:rPr>
          <w:spacing w:val="-9"/>
        </w:rPr>
        <w:t xml:space="preserve"> </w:t>
      </w:r>
      <w:r>
        <w:t>вышедшего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строя.</w:t>
      </w:r>
      <w:r>
        <w:rPr>
          <w:spacing w:val="-8"/>
        </w:rPr>
        <w:t xml:space="preserve"> </w:t>
      </w:r>
      <w:r>
        <w:t>Доставка</w:t>
      </w:r>
      <w:r>
        <w:rPr>
          <w:spacing w:val="-6"/>
        </w:rPr>
        <w:t xml:space="preserve"> </w:t>
      </w:r>
      <w:r>
        <w:t>вышедшего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строя</w:t>
      </w:r>
      <w:r>
        <w:rPr>
          <w:spacing w:val="-6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ближайшего</w:t>
      </w:r>
      <w:r>
        <w:rPr>
          <w:spacing w:val="-11"/>
        </w:rPr>
        <w:t xml:space="preserve"> </w:t>
      </w:r>
      <w:r>
        <w:t>офиса</w:t>
      </w:r>
      <w:r>
        <w:rPr>
          <w:spacing w:val="-52"/>
        </w:rPr>
        <w:t xml:space="preserve"> </w:t>
      </w:r>
      <w:r>
        <w:t>Поставщика осуществляется за счет Заказчика. При гарантийном случае доставка Оборудования из</w:t>
      </w:r>
      <w:r>
        <w:rPr>
          <w:spacing w:val="1"/>
        </w:rPr>
        <w:t xml:space="preserve"> </w:t>
      </w:r>
      <w:r>
        <w:t>офиса Поставщика до завода – изготовителя, или сервисного цента, и обратно осуществляется за счет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негарантийном</w:t>
      </w:r>
      <w:proofErr w:type="spell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изготовителя, или сервисного цента и обратно осуществляется за счет Заказчика. При доставке Товара</w:t>
      </w:r>
      <w:r>
        <w:rPr>
          <w:spacing w:val="-52"/>
        </w:rPr>
        <w:t xml:space="preserve"> </w:t>
      </w:r>
      <w:r>
        <w:t>куда-либо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Поставщика,</w:t>
      </w:r>
      <w:r>
        <w:rPr>
          <w:spacing w:val="-8"/>
        </w:rPr>
        <w:t xml:space="preserve"> </w:t>
      </w:r>
      <w:r>
        <w:t>Поставщик</w:t>
      </w:r>
      <w:r>
        <w:rPr>
          <w:spacing w:val="-6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доставки.</w:t>
      </w:r>
    </w:p>
    <w:p w14:paraId="330E15CB" w14:textId="77777777" w:rsidR="000D4A2A" w:rsidRDefault="00261466">
      <w:pPr>
        <w:pStyle w:val="a5"/>
        <w:numPr>
          <w:ilvl w:val="2"/>
          <w:numId w:val="8"/>
        </w:numPr>
        <w:tabs>
          <w:tab w:val="left" w:pos="882"/>
        </w:tabs>
        <w:ind w:left="255" w:right="352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SIM –</w:t>
      </w:r>
      <w:r>
        <w:rPr>
          <w:spacing w:val="-13"/>
        </w:rPr>
        <w:t xml:space="preserve"> </w:t>
      </w:r>
      <w:r>
        <w:t>карты составляет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(шесть)</w:t>
      </w:r>
      <w:r>
        <w:rPr>
          <w:spacing w:val="1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с момента поставки.</w:t>
      </w:r>
    </w:p>
    <w:p w14:paraId="3E66D893" w14:textId="77777777" w:rsidR="000D4A2A" w:rsidRDefault="00261466">
      <w:pPr>
        <w:pStyle w:val="1"/>
        <w:numPr>
          <w:ilvl w:val="1"/>
          <w:numId w:val="8"/>
        </w:numPr>
        <w:tabs>
          <w:tab w:val="left" w:pos="644"/>
        </w:tabs>
        <w:spacing w:line="253" w:lineRule="exact"/>
        <w:ind w:left="643" w:hanging="392"/>
        <w:jc w:val="both"/>
      </w:pPr>
      <w:bookmarkStart w:id="13" w:name="7.2._Гарантийные_обязательства_Поставщик"/>
      <w:bookmarkEnd w:id="13"/>
      <w:r>
        <w:rPr>
          <w:spacing w:val="-1"/>
        </w:rPr>
        <w:t>Гарантийные</w:t>
      </w:r>
      <w:r>
        <w:rPr>
          <w:spacing w:val="-10"/>
        </w:rPr>
        <w:t xml:space="preserve"> </w:t>
      </w:r>
      <w:r>
        <w:t>обязательства</w:t>
      </w:r>
      <w:r>
        <w:rPr>
          <w:spacing w:val="-13"/>
        </w:rPr>
        <w:t xml:space="preserve"> </w:t>
      </w:r>
      <w:r>
        <w:t>Поставщика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Работы/Услуги.</w:t>
      </w:r>
    </w:p>
    <w:p w14:paraId="0A8F525A" w14:textId="77777777" w:rsidR="000D4A2A" w:rsidRDefault="00261466">
      <w:pPr>
        <w:pStyle w:val="a5"/>
        <w:numPr>
          <w:ilvl w:val="2"/>
          <w:numId w:val="8"/>
        </w:numPr>
        <w:tabs>
          <w:tab w:val="left" w:pos="803"/>
        </w:tabs>
        <w:spacing w:before="1"/>
        <w:ind w:left="253" w:right="339" w:hanging="2"/>
        <w:jc w:val="both"/>
      </w:pPr>
      <w:r>
        <w:t>Гарантия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выполненные</w:t>
      </w:r>
      <w:r>
        <w:rPr>
          <w:spacing w:val="-7"/>
        </w:rPr>
        <w:t xml:space="preserve"> </w:t>
      </w:r>
      <w:r>
        <w:t>Поставщиком</w:t>
      </w:r>
      <w:r>
        <w:rPr>
          <w:spacing w:val="-10"/>
        </w:rPr>
        <w:t xml:space="preserve"> </w:t>
      </w:r>
      <w:r>
        <w:t>Работы/Услуги</w:t>
      </w:r>
      <w:r>
        <w:rPr>
          <w:spacing w:val="-11"/>
        </w:rPr>
        <w:t xml:space="preserve"> </w:t>
      </w:r>
      <w:r>
        <w:t>(кроме</w:t>
      </w:r>
      <w:r>
        <w:rPr>
          <w:spacing w:val="-7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вышедшего</w:t>
      </w:r>
      <w:r>
        <w:rPr>
          <w:spacing w:val="-52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строя</w:t>
      </w:r>
      <w:r>
        <w:rPr>
          <w:spacing w:val="-13"/>
        </w:rPr>
        <w:t xml:space="preserve"> </w:t>
      </w:r>
      <w:r>
        <w:rPr>
          <w:spacing w:val="-1"/>
        </w:rPr>
        <w:t>Оборудования)</w:t>
      </w:r>
      <w:r>
        <w:rPr>
          <w:spacing w:val="-9"/>
        </w:rPr>
        <w:t xml:space="preserve"> </w:t>
      </w:r>
      <w:r>
        <w:rPr>
          <w:spacing w:val="-1"/>
        </w:rPr>
        <w:t>составляет</w:t>
      </w:r>
      <w:r>
        <w:rPr>
          <w:spacing w:val="-12"/>
        </w:rPr>
        <w:t xml:space="preserve"> </w:t>
      </w:r>
      <w:r>
        <w:rPr>
          <w:spacing w:val="-1"/>
        </w:rPr>
        <w:t>12</w:t>
      </w:r>
      <w:r>
        <w:rPr>
          <w:spacing w:val="-12"/>
        </w:rPr>
        <w:t xml:space="preserve"> </w:t>
      </w:r>
      <w:r>
        <w:t>месяцев,</w:t>
      </w:r>
      <w:r>
        <w:rPr>
          <w:spacing w:val="-10"/>
        </w:rPr>
        <w:t xml:space="preserve"> </w:t>
      </w:r>
      <w:r>
        <w:t>начиная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Работ,</w:t>
      </w:r>
      <w:r>
        <w:rPr>
          <w:spacing w:val="-9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отображения</w:t>
      </w:r>
      <w:r>
        <w:rPr>
          <w:spacing w:val="-5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Оборудования,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средство</w:t>
      </w:r>
      <w:r>
        <w:rPr>
          <w:spacing w:val="-10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2"/>
        </w:rPr>
        <w:t xml:space="preserve"> </w:t>
      </w:r>
      <w:r>
        <w:t>сторон</w:t>
      </w:r>
      <w:r>
        <w:rPr>
          <w:spacing w:val="-10"/>
        </w:rPr>
        <w:t xml:space="preserve"> </w:t>
      </w:r>
      <w:r>
        <w:t>Акта выполненных работ.</w:t>
      </w:r>
    </w:p>
    <w:p w14:paraId="3756FD18" w14:textId="77777777" w:rsidR="000D4A2A" w:rsidRDefault="00261466">
      <w:pPr>
        <w:pStyle w:val="a5"/>
        <w:numPr>
          <w:ilvl w:val="2"/>
          <w:numId w:val="8"/>
        </w:numPr>
        <w:tabs>
          <w:tab w:val="left" w:pos="863"/>
        </w:tabs>
        <w:spacing w:line="242" w:lineRule="auto"/>
        <w:ind w:left="257" w:right="338" w:firstLine="0"/>
        <w:jc w:val="both"/>
      </w:pPr>
      <w:r>
        <w:t>Гарантия на работы</w:t>
      </w:r>
      <w:r>
        <w:rPr>
          <w:spacing w:val="1"/>
        </w:rPr>
        <w:t xml:space="preserve"> </w:t>
      </w:r>
      <w:r>
        <w:t>по ремонту</w:t>
      </w:r>
      <w:r>
        <w:rPr>
          <w:spacing w:val="1"/>
        </w:rPr>
        <w:t xml:space="preserve"> </w:t>
      </w:r>
      <w:r>
        <w:t>вышедшего</w:t>
      </w:r>
      <w:r>
        <w:rPr>
          <w:spacing w:val="1"/>
        </w:rPr>
        <w:t xml:space="preserve"> </w:t>
      </w:r>
      <w:r>
        <w:t>из строя Оборудования (включая гарантию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замененные</w:t>
      </w:r>
      <w:r>
        <w:rPr>
          <w:spacing w:val="-6"/>
        </w:rPr>
        <w:t xml:space="preserve"> </w:t>
      </w:r>
      <w:r>
        <w:t>во время</w:t>
      </w:r>
      <w:r>
        <w:rPr>
          <w:spacing w:val="-6"/>
        </w:rPr>
        <w:t xml:space="preserve"> </w:t>
      </w:r>
      <w:r>
        <w:t>ремонта детали)</w:t>
      </w:r>
      <w:r>
        <w:rPr>
          <w:spacing w:val="1"/>
        </w:rPr>
        <w:t xml:space="preserve"> </w:t>
      </w:r>
      <w:r>
        <w:t>составляет:</w:t>
      </w:r>
    </w:p>
    <w:p w14:paraId="1F38569D" w14:textId="77777777" w:rsidR="000D4A2A" w:rsidRDefault="00261466">
      <w:pPr>
        <w:pStyle w:val="a5"/>
        <w:numPr>
          <w:ilvl w:val="3"/>
          <w:numId w:val="8"/>
        </w:numPr>
        <w:tabs>
          <w:tab w:val="left" w:pos="992"/>
        </w:tabs>
        <w:ind w:right="339" w:firstLine="0"/>
        <w:jc w:val="both"/>
      </w:pPr>
      <w:r>
        <w:t>на работы, произведенные по гарантии во время гарантийного срока – до момента окончания</w:t>
      </w:r>
      <w:r>
        <w:rPr>
          <w:spacing w:val="1"/>
        </w:rPr>
        <w:t xml:space="preserve"> </w:t>
      </w:r>
      <w:r>
        <w:t>гарантийного срока на Оборудование, но не более 3 (трех) месяцев после окончании 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на 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отремонтированного Оборудования</w:t>
      </w:r>
      <w:r>
        <w:rPr>
          <w:spacing w:val="-2"/>
        </w:rPr>
        <w:t xml:space="preserve"> </w:t>
      </w:r>
      <w:r>
        <w:t>Заказчику;</w:t>
      </w:r>
    </w:p>
    <w:p w14:paraId="4F5F9728" w14:textId="77777777" w:rsidR="000D4A2A" w:rsidRDefault="00261466">
      <w:pPr>
        <w:pStyle w:val="a5"/>
        <w:numPr>
          <w:ilvl w:val="3"/>
          <w:numId w:val="8"/>
        </w:numPr>
        <w:tabs>
          <w:tab w:val="left" w:pos="1069"/>
        </w:tabs>
        <w:ind w:left="256" w:right="336" w:firstLine="0"/>
        <w:jc w:val="both"/>
      </w:pPr>
      <w:r>
        <w:t>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proofErr w:type="spellStart"/>
      <w:r>
        <w:t>негарантийном</w:t>
      </w:r>
      <w:proofErr w:type="spell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отремонтированного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Заказчику.</w:t>
      </w:r>
    </w:p>
    <w:p w14:paraId="2136B65F" w14:textId="77777777" w:rsidR="000D4A2A" w:rsidRDefault="000D4A2A">
      <w:pPr>
        <w:jc w:val="both"/>
        <w:sectPr w:rsidR="000D4A2A">
          <w:pgSz w:w="12240" w:h="15840"/>
          <w:pgMar w:top="980" w:right="920" w:bottom="920" w:left="1020" w:header="0" w:footer="707" w:gutter="0"/>
          <w:cols w:space="720"/>
        </w:sectPr>
      </w:pPr>
    </w:p>
    <w:p w14:paraId="4AFF1003" w14:textId="77777777" w:rsidR="000D4A2A" w:rsidRDefault="00261466">
      <w:pPr>
        <w:pStyle w:val="a5"/>
        <w:numPr>
          <w:ilvl w:val="2"/>
          <w:numId w:val="8"/>
        </w:numPr>
        <w:tabs>
          <w:tab w:val="left" w:pos="910"/>
        </w:tabs>
        <w:spacing w:before="78"/>
        <w:ind w:left="260" w:right="330" w:hanging="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Поставщику. В случае выезда представителя Поставщика для проведения гарантийного ремонта за</w:t>
      </w:r>
      <w:r>
        <w:rPr>
          <w:spacing w:val="1"/>
        </w:rPr>
        <w:t xml:space="preserve"> </w:t>
      </w:r>
      <w:r>
        <w:t>пределы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8"/>
        </w:rPr>
        <w:t xml:space="preserve"> </w:t>
      </w:r>
      <w:r>
        <w:t>находится</w:t>
      </w:r>
      <w:r>
        <w:rPr>
          <w:spacing w:val="17"/>
        </w:rPr>
        <w:t xml:space="preserve"> </w:t>
      </w:r>
      <w:r>
        <w:t>офис</w:t>
      </w:r>
      <w:r>
        <w:rPr>
          <w:spacing w:val="18"/>
        </w:rPr>
        <w:t xml:space="preserve"> </w:t>
      </w:r>
      <w:r>
        <w:t>Поставщика,</w:t>
      </w:r>
      <w:r>
        <w:rPr>
          <w:spacing w:val="17"/>
        </w:rPr>
        <w:t xml:space="preserve"> </w:t>
      </w:r>
      <w:r>
        <w:t>Заказчик</w:t>
      </w:r>
      <w:r>
        <w:rPr>
          <w:spacing w:val="20"/>
        </w:rPr>
        <w:t xml:space="preserve"> </w:t>
      </w:r>
      <w:r>
        <w:t>возмещает</w:t>
      </w:r>
    </w:p>
    <w:p w14:paraId="36161117" w14:textId="77777777" w:rsidR="000D4A2A" w:rsidRDefault="00261466">
      <w:pPr>
        <w:pStyle w:val="a3"/>
        <w:spacing w:before="76"/>
        <w:ind w:left="257"/>
      </w:pPr>
      <w:r>
        <w:t>транспортные</w:t>
      </w:r>
      <w:r>
        <w:rPr>
          <w:spacing w:val="-3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оплату.</w:t>
      </w:r>
    </w:p>
    <w:p w14:paraId="079A7C92" w14:textId="77777777" w:rsidR="000D4A2A" w:rsidRDefault="00261466">
      <w:pPr>
        <w:pStyle w:val="a5"/>
        <w:numPr>
          <w:ilvl w:val="2"/>
          <w:numId w:val="8"/>
        </w:numPr>
        <w:tabs>
          <w:tab w:val="left" w:pos="860"/>
        </w:tabs>
        <w:spacing w:before="1"/>
        <w:ind w:left="256" w:right="332" w:firstLine="0"/>
        <w:jc w:val="both"/>
      </w:pPr>
      <w:r>
        <w:t>Поставщик отказывает в проведении гарантийного ремонта в случаях, если в ходе осмотра</w:t>
      </w:r>
      <w:r>
        <w:rPr>
          <w:spacing w:val="1"/>
        </w:rPr>
        <w:t xml:space="preserve"> </w:t>
      </w:r>
      <w:r>
        <w:t>вышедшего из строя Оборудования обнаружатся следы вскрытия корпуса и/или опломбированных</w:t>
      </w:r>
      <w:r>
        <w:rPr>
          <w:spacing w:val="1"/>
        </w:rPr>
        <w:t xml:space="preserve"> </w:t>
      </w:r>
      <w:r>
        <w:t>соединений, попадания внутрь Оборудования каких - либо посторонних предметов, жидкостей или</w:t>
      </w:r>
      <w:r>
        <w:rPr>
          <w:spacing w:val="1"/>
        </w:rPr>
        <w:t xml:space="preserve"> </w:t>
      </w:r>
      <w:r>
        <w:t>реактивов, механического повреждения корпуса, действий насекомых или животных, механического</w:t>
      </w:r>
      <w:r>
        <w:rPr>
          <w:spacing w:val="1"/>
        </w:rPr>
        <w:t xml:space="preserve"> </w:t>
      </w:r>
      <w:r>
        <w:t>повреждения антенн GPS/ГЛОНАСС и GSM, механического повреждения проводов дополнительных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паспортного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эксплуатации, следы действия температуры выше паспортного значения условий эксплуатации, следы</w:t>
      </w:r>
      <w:r>
        <w:rPr>
          <w:spacing w:val="-52"/>
        </w:rPr>
        <w:t xml:space="preserve"> </w:t>
      </w:r>
      <w:r>
        <w:t>короткого замыкания и оплавления или повреждения проводки и предохранителей транспортного</w:t>
      </w:r>
      <w:r>
        <w:rPr>
          <w:spacing w:val="1"/>
        </w:rPr>
        <w:t xml:space="preserve"> </w:t>
      </w:r>
      <w:r>
        <w:t>средства, повреждения проводов Оборудования и проводов антенн, что отражается в Заказ-наряде за</w:t>
      </w:r>
      <w:r>
        <w:rPr>
          <w:spacing w:val="1"/>
        </w:rPr>
        <w:t xml:space="preserve"> </w:t>
      </w:r>
      <w:r>
        <w:t>подписями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сторон.</w:t>
      </w:r>
    </w:p>
    <w:p w14:paraId="4CA99F04" w14:textId="77777777" w:rsidR="000D4A2A" w:rsidRDefault="00261466">
      <w:pPr>
        <w:pStyle w:val="a5"/>
        <w:numPr>
          <w:ilvl w:val="2"/>
          <w:numId w:val="8"/>
        </w:numPr>
        <w:tabs>
          <w:tab w:val="left" w:pos="829"/>
        </w:tabs>
        <w:spacing w:before="2"/>
        <w:ind w:left="257" w:right="329" w:firstLine="0"/>
        <w:jc w:val="both"/>
      </w:pPr>
      <w:r>
        <w:t>Гарантия не распространяется на установленные Поставщиком электрические предохранители,</w:t>
      </w:r>
      <w:r>
        <w:rPr>
          <w:spacing w:val="1"/>
        </w:rPr>
        <w:t xml:space="preserve"> </w:t>
      </w:r>
      <w:r>
        <w:t>электрические реле, резинотехнические и полимерные изделия, предназначенные для подключения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(хомуты,</w:t>
      </w:r>
      <w:r>
        <w:rPr>
          <w:spacing w:val="1"/>
        </w:rPr>
        <w:t xml:space="preserve"> </w:t>
      </w:r>
      <w:r>
        <w:t>стяжки,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соединения).</w:t>
      </w:r>
    </w:p>
    <w:p w14:paraId="22463C37" w14:textId="77777777" w:rsidR="000D4A2A" w:rsidRDefault="00261466">
      <w:pPr>
        <w:pStyle w:val="a5"/>
        <w:numPr>
          <w:ilvl w:val="2"/>
          <w:numId w:val="8"/>
        </w:numPr>
        <w:tabs>
          <w:tab w:val="left" w:pos="1261"/>
          <w:tab w:val="left" w:pos="1262"/>
        </w:tabs>
        <w:ind w:left="252" w:right="109" w:hanging="7"/>
      </w:pPr>
      <w:r>
        <w:t>Гарантия не распространяется на установленные Поставщиком ДУТ, вышедшие из строя из-за</w:t>
      </w:r>
      <w:r>
        <w:rPr>
          <w:spacing w:val="-52"/>
        </w:rPr>
        <w:t xml:space="preserve"> </w:t>
      </w:r>
      <w:r>
        <w:t>низкого качества топлива и попадания в топливный бак ТС механических частиц, загрязнений и/или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вследствие изменения геометрической формы бака из-за внешнего воздействия или естественных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(изменение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бака</w:t>
      </w:r>
      <w:r>
        <w:rPr>
          <w:spacing w:val="-5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материалов).</w:t>
      </w:r>
    </w:p>
    <w:p w14:paraId="7B80C2B3" w14:textId="77777777" w:rsidR="000D4A2A" w:rsidRDefault="00261466">
      <w:pPr>
        <w:pStyle w:val="a5"/>
        <w:numPr>
          <w:ilvl w:val="2"/>
          <w:numId w:val="8"/>
        </w:numPr>
        <w:tabs>
          <w:tab w:val="left" w:pos="865"/>
        </w:tabs>
        <w:spacing w:before="1"/>
        <w:ind w:left="254" w:right="341" w:firstLine="0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7.2.4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опломбированных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-52"/>
        </w:rPr>
        <w:t xml:space="preserve"> </w:t>
      </w:r>
      <w:r>
        <w:t>фиксируются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Заказ-наряде за</w:t>
      </w:r>
      <w:r>
        <w:rPr>
          <w:spacing w:val="-1"/>
        </w:rPr>
        <w:t xml:space="preserve"> </w:t>
      </w:r>
      <w:r>
        <w:t>подписями</w:t>
      </w:r>
      <w:r>
        <w:rPr>
          <w:spacing w:val="-4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Сторон.</w:t>
      </w:r>
    </w:p>
    <w:p w14:paraId="15BA3A20" w14:textId="77777777" w:rsidR="000D4A2A" w:rsidRDefault="00261466">
      <w:pPr>
        <w:pStyle w:val="a5"/>
        <w:numPr>
          <w:ilvl w:val="2"/>
          <w:numId w:val="8"/>
        </w:numPr>
        <w:tabs>
          <w:tab w:val="left" w:pos="838"/>
        </w:tabs>
        <w:ind w:left="256" w:right="341" w:firstLine="0"/>
      </w:pPr>
      <w:r>
        <w:t>При</w:t>
      </w:r>
      <w:r>
        <w:rPr>
          <w:spacing w:val="26"/>
        </w:rPr>
        <w:t xml:space="preserve"> </w:t>
      </w:r>
      <w:r>
        <w:t>наступлении</w:t>
      </w:r>
      <w:r>
        <w:rPr>
          <w:spacing w:val="27"/>
        </w:rPr>
        <w:t xml:space="preserve"> </w:t>
      </w:r>
      <w:r>
        <w:t>гарантийного</w:t>
      </w:r>
      <w:r>
        <w:rPr>
          <w:spacing w:val="28"/>
        </w:rPr>
        <w:t xml:space="preserve"> </w:t>
      </w:r>
      <w:r>
        <w:t>случая</w:t>
      </w:r>
      <w:r>
        <w:rPr>
          <w:spacing w:val="27"/>
        </w:rPr>
        <w:t xml:space="preserve"> </w:t>
      </w:r>
      <w:r>
        <w:t>Оборудование</w:t>
      </w:r>
      <w:r>
        <w:rPr>
          <w:spacing w:val="28"/>
        </w:rPr>
        <w:t xml:space="preserve"> </w:t>
      </w:r>
      <w:r>
        <w:t>снимаются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ТС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передается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завод-</w:t>
      </w:r>
      <w:r>
        <w:rPr>
          <w:spacing w:val="-52"/>
        </w:rPr>
        <w:t xml:space="preserve"> </w:t>
      </w:r>
      <w:r>
        <w:t>изготовитель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специализированный</w:t>
      </w:r>
      <w:r>
        <w:rPr>
          <w:spacing w:val="-7"/>
        </w:rPr>
        <w:t xml:space="preserve"> </w:t>
      </w:r>
      <w:r>
        <w:t>(аккредитованный</w:t>
      </w:r>
      <w:r>
        <w:rPr>
          <w:spacing w:val="-5"/>
        </w:rPr>
        <w:t xml:space="preserve"> </w:t>
      </w:r>
      <w:r>
        <w:t>изготовителем)</w:t>
      </w:r>
      <w:r>
        <w:rPr>
          <w:spacing w:val="-10"/>
        </w:rPr>
        <w:t xml:space="preserve"> </w:t>
      </w:r>
      <w:r>
        <w:t>сервисный</w:t>
      </w:r>
      <w:r>
        <w:rPr>
          <w:spacing w:val="-7"/>
        </w:rPr>
        <w:t xml:space="preserve"> </w:t>
      </w:r>
      <w:r>
        <w:t>центр.</w:t>
      </w:r>
    </w:p>
    <w:p w14:paraId="2454A316" w14:textId="77777777" w:rsidR="000D4A2A" w:rsidRDefault="00261466">
      <w:pPr>
        <w:pStyle w:val="a5"/>
        <w:numPr>
          <w:ilvl w:val="2"/>
          <w:numId w:val="8"/>
        </w:numPr>
        <w:tabs>
          <w:tab w:val="left" w:pos="823"/>
        </w:tabs>
        <w:spacing w:before="1"/>
        <w:ind w:left="253" w:right="339" w:firstLine="0"/>
        <w:jc w:val="both"/>
      </w:pPr>
      <w:r>
        <w:t>При закупке Заказчиком Оборудования у уполномоченной Поставщиком организации (п.10.8.),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поставленное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Оборудование.</w:t>
      </w:r>
    </w:p>
    <w:p w14:paraId="5E014514" w14:textId="77777777" w:rsidR="000D4A2A" w:rsidRDefault="00261466">
      <w:pPr>
        <w:pStyle w:val="a5"/>
        <w:numPr>
          <w:ilvl w:val="2"/>
          <w:numId w:val="8"/>
        </w:numPr>
        <w:tabs>
          <w:tab w:val="left" w:pos="908"/>
        </w:tabs>
        <w:ind w:left="256" w:right="339" w:hanging="5"/>
        <w:jc w:val="both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использовании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Оборудовании</w:t>
      </w:r>
      <w:r>
        <w:rPr>
          <w:spacing w:val="-11"/>
        </w:rPr>
        <w:t xml:space="preserve"> </w:t>
      </w:r>
      <w:r>
        <w:rPr>
          <w:spacing w:val="-1"/>
        </w:rPr>
        <w:t>предоставленных</w:t>
      </w:r>
      <w:r>
        <w:rPr>
          <w:spacing w:val="-7"/>
        </w:rPr>
        <w:t xml:space="preserve"> </w:t>
      </w:r>
      <w:r>
        <w:t>Поставщиком</w:t>
      </w:r>
      <w:r>
        <w:rPr>
          <w:spacing w:val="-14"/>
        </w:rPr>
        <w:t xml:space="preserve"> </w:t>
      </w:r>
      <w:r>
        <w:t>SIM-карт,</w:t>
      </w:r>
      <w:r>
        <w:rPr>
          <w:spacing w:val="-6"/>
        </w:rPr>
        <w:t xml:space="preserve"> </w:t>
      </w:r>
      <w:r>
        <w:t>гарантия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SIM-</w:t>
      </w:r>
      <w:r>
        <w:rPr>
          <w:spacing w:val="-53"/>
        </w:rPr>
        <w:t xml:space="preserve"> </w:t>
      </w:r>
      <w:r>
        <w:t>карты</w:t>
      </w:r>
      <w:r>
        <w:rPr>
          <w:spacing w:val="-8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(шесть)</w:t>
      </w:r>
      <w:r>
        <w:rPr>
          <w:spacing w:val="1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начала их</w:t>
      </w:r>
      <w:r>
        <w:rPr>
          <w:spacing w:val="-3"/>
        </w:rPr>
        <w:t xml:space="preserve"> </w:t>
      </w:r>
      <w:r>
        <w:t>использования.</w:t>
      </w:r>
    </w:p>
    <w:p w14:paraId="71C3F20B" w14:textId="77777777" w:rsidR="000D4A2A" w:rsidRDefault="00261466">
      <w:pPr>
        <w:pStyle w:val="a5"/>
        <w:numPr>
          <w:ilvl w:val="2"/>
          <w:numId w:val="8"/>
        </w:numPr>
        <w:tabs>
          <w:tab w:val="left" w:pos="981"/>
        </w:tabs>
        <w:ind w:left="256" w:right="341" w:hanging="1"/>
        <w:jc w:val="both"/>
      </w:pP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наличие,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-13"/>
        </w:rPr>
        <w:t xml:space="preserve"> </w:t>
      </w:r>
      <w:r>
        <w:t>Оборудования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возможной</w:t>
      </w:r>
      <w:r>
        <w:rPr>
          <w:spacing w:val="-11"/>
        </w:rPr>
        <w:t xml:space="preserve"> </w:t>
      </w:r>
      <w:r>
        <w:t>полной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частичной</w:t>
      </w:r>
      <w:r>
        <w:rPr>
          <w:spacing w:val="-53"/>
        </w:rPr>
        <w:t xml:space="preserve"> </w:t>
      </w:r>
      <w:r>
        <w:t>несовместимости протоколов Оборудования и Системы, или из-за каких-либо других характеристик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Оборудования.</w:t>
      </w:r>
    </w:p>
    <w:p w14:paraId="052991C7" w14:textId="77777777" w:rsidR="000D4A2A" w:rsidRDefault="00261466">
      <w:pPr>
        <w:pStyle w:val="a5"/>
        <w:numPr>
          <w:ilvl w:val="2"/>
          <w:numId w:val="8"/>
        </w:numPr>
        <w:tabs>
          <w:tab w:val="left" w:pos="989"/>
        </w:tabs>
        <w:spacing w:before="2"/>
        <w:ind w:left="255" w:right="329" w:firstLine="1"/>
        <w:jc w:val="both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гарантийному</w:t>
      </w:r>
      <w:r>
        <w:rPr>
          <w:spacing w:val="1"/>
        </w:rPr>
        <w:t xml:space="preserve"> </w:t>
      </w:r>
      <w:r>
        <w:t>ремонту/обслуживанию/заменам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 дни с 09:00 до 17:00 (включая время на выезд к месту проведения работ и обратно). Рабочими</w:t>
      </w:r>
      <w:r>
        <w:rPr>
          <w:spacing w:val="-52"/>
        </w:rPr>
        <w:t xml:space="preserve"> </w:t>
      </w:r>
      <w:r>
        <w:t>днями</w:t>
      </w:r>
      <w:r>
        <w:rPr>
          <w:spacing w:val="-9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дни,</w:t>
      </w:r>
      <w:r>
        <w:rPr>
          <w:spacing w:val="-10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таковых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производственных</w:t>
      </w:r>
      <w:r>
        <w:rPr>
          <w:spacing w:val="-8"/>
        </w:rPr>
        <w:t xml:space="preserve"> </w:t>
      </w:r>
      <w:r>
        <w:t>календарях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52"/>
        </w:rPr>
        <w:t xml:space="preserve"> </w:t>
      </w:r>
      <w:r>
        <w:t>периода времени. В случае заявки Заказчика на срочное выполнение работ в нерабочее время или</w:t>
      </w:r>
      <w:r>
        <w:rPr>
          <w:spacing w:val="1"/>
        </w:rPr>
        <w:t xml:space="preserve"> </w:t>
      </w:r>
      <w:r>
        <w:t>нерабочие дни, Поставщик, исходя из своих возможностей и на свое усмотрение, может организовать</w:t>
      </w:r>
      <w:r>
        <w:rPr>
          <w:spacing w:val="1"/>
        </w:rPr>
        <w:t xml:space="preserve"> </w:t>
      </w:r>
      <w:r>
        <w:t>работу специалистов, в т.ч. и в форме выезда к месту проведения работ. При этом Заказчик обязуется</w:t>
      </w:r>
      <w:r>
        <w:rPr>
          <w:spacing w:val="1"/>
        </w:rPr>
        <w:t xml:space="preserve"> </w:t>
      </w:r>
      <w:r>
        <w:t>произвести оплату услуги "Доплата за срочное выполнение работ", которая составляет 50% от базовой</w:t>
      </w:r>
      <w:r>
        <w:rPr>
          <w:spacing w:val="-52"/>
        </w:rPr>
        <w:t xml:space="preserve"> </w:t>
      </w:r>
      <w:r>
        <w:t>стоимости работ по действующему на момент заявки прайсу Поставщика, независимо от статуса</w:t>
      </w:r>
      <w:r>
        <w:rPr>
          <w:spacing w:val="1"/>
        </w:rPr>
        <w:t xml:space="preserve"> </w:t>
      </w:r>
      <w:r>
        <w:t>гарантии</w:t>
      </w:r>
      <w:r>
        <w:rPr>
          <w:spacing w:val="-7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выполненных Поставщиком</w:t>
      </w:r>
      <w:r>
        <w:rPr>
          <w:spacing w:val="-2"/>
        </w:rPr>
        <w:t xml:space="preserve"> </w:t>
      </w:r>
      <w:r>
        <w:t>операций, указанных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Заказ-наряде.</w:t>
      </w:r>
    </w:p>
    <w:p w14:paraId="26CA237C" w14:textId="77777777" w:rsidR="000D4A2A" w:rsidRDefault="000D4A2A">
      <w:pPr>
        <w:pStyle w:val="a3"/>
        <w:spacing w:before="1"/>
        <w:ind w:left="0"/>
        <w:jc w:val="left"/>
        <w:rPr>
          <w:sz w:val="21"/>
        </w:rPr>
      </w:pPr>
    </w:p>
    <w:p w14:paraId="33C01B9F" w14:textId="77777777" w:rsidR="000D4A2A" w:rsidRDefault="00261466">
      <w:pPr>
        <w:pStyle w:val="1"/>
        <w:numPr>
          <w:ilvl w:val="0"/>
          <w:numId w:val="15"/>
        </w:numPr>
        <w:tabs>
          <w:tab w:val="left" w:pos="3963"/>
        </w:tabs>
        <w:spacing w:before="1" w:line="252" w:lineRule="exact"/>
        <w:ind w:left="3962" w:hanging="224"/>
        <w:jc w:val="both"/>
      </w:pPr>
      <w:bookmarkStart w:id="14" w:name="8._Ответственность_сторон."/>
      <w:bookmarkEnd w:id="14"/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t>сторон.</w:t>
      </w:r>
    </w:p>
    <w:p w14:paraId="6BF078DA" w14:textId="77777777" w:rsidR="000D4A2A" w:rsidRDefault="00261466">
      <w:pPr>
        <w:pStyle w:val="a5"/>
        <w:numPr>
          <w:ilvl w:val="1"/>
          <w:numId w:val="7"/>
        </w:numPr>
        <w:tabs>
          <w:tab w:val="left" w:pos="656"/>
        </w:tabs>
        <w:ind w:right="337" w:firstLine="0"/>
        <w:jc w:val="both"/>
      </w:pPr>
      <w:r>
        <w:t>Стороны несут ответственность за невыполнение или ненадлежащее исполнение обязательств 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3"/>
        </w:rPr>
        <w:t xml:space="preserve"> </w:t>
      </w:r>
      <w:r>
        <w:t>Договору 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14:paraId="03593816" w14:textId="77777777" w:rsidR="000D4A2A" w:rsidRDefault="00261466">
      <w:pPr>
        <w:pStyle w:val="a5"/>
        <w:numPr>
          <w:ilvl w:val="1"/>
          <w:numId w:val="7"/>
        </w:numPr>
        <w:tabs>
          <w:tab w:val="left" w:pos="668"/>
        </w:tabs>
        <w:spacing w:before="2"/>
        <w:ind w:right="335" w:firstLine="0"/>
        <w:jc w:val="both"/>
      </w:pPr>
      <w:r>
        <w:t>Поставщик не несет ответственности за качество линии связи, а также за задержки и перебои в</w:t>
      </w:r>
      <w:r>
        <w:rPr>
          <w:spacing w:val="1"/>
        </w:rPr>
        <w:t xml:space="preserve"> </w:t>
      </w:r>
      <w:r>
        <w:t>работе Оборудования, происходящие по причинам, которые находятся вне сферы влияния и контроля</w:t>
      </w:r>
      <w:r>
        <w:rPr>
          <w:spacing w:val="1"/>
        </w:rPr>
        <w:t xml:space="preserve"> </w:t>
      </w:r>
      <w:r>
        <w:t>Поставщика.</w:t>
      </w:r>
    </w:p>
    <w:p w14:paraId="10C96542" w14:textId="77777777" w:rsidR="000D4A2A" w:rsidRDefault="00261466">
      <w:pPr>
        <w:pStyle w:val="a5"/>
        <w:numPr>
          <w:ilvl w:val="1"/>
          <w:numId w:val="7"/>
        </w:numPr>
        <w:tabs>
          <w:tab w:val="left" w:pos="711"/>
        </w:tabs>
        <w:ind w:left="252" w:right="343" w:firstLine="3"/>
        <w:jc w:val="both"/>
      </w:pP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некорректных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заправкам дизтоплива при попадании в топливный бак ТС Заказчика некачественного топлива, воды,</w:t>
      </w:r>
      <w:r>
        <w:rPr>
          <w:spacing w:val="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посторонних</w:t>
      </w:r>
      <w:r>
        <w:rPr>
          <w:spacing w:val="-10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загрязнений.</w:t>
      </w:r>
    </w:p>
    <w:p w14:paraId="193E5079" w14:textId="77777777" w:rsidR="000D4A2A" w:rsidRDefault="000D4A2A">
      <w:pPr>
        <w:jc w:val="both"/>
        <w:sectPr w:rsidR="000D4A2A">
          <w:pgSz w:w="12240" w:h="15840"/>
          <w:pgMar w:top="900" w:right="920" w:bottom="920" w:left="1020" w:header="0" w:footer="707" w:gutter="0"/>
          <w:cols w:space="720"/>
        </w:sectPr>
      </w:pPr>
    </w:p>
    <w:p w14:paraId="06A1EDFA" w14:textId="77777777" w:rsidR="000D4A2A" w:rsidRDefault="00261466">
      <w:pPr>
        <w:pStyle w:val="a5"/>
        <w:numPr>
          <w:ilvl w:val="1"/>
          <w:numId w:val="7"/>
        </w:numPr>
        <w:tabs>
          <w:tab w:val="left" w:pos="634"/>
        </w:tabs>
        <w:spacing w:before="75"/>
        <w:ind w:hanging="2"/>
        <w:jc w:val="both"/>
      </w:pPr>
      <w:r>
        <w:rPr>
          <w:spacing w:val="-1"/>
        </w:rPr>
        <w:lastRenderedPageBreak/>
        <w:t>Поставщик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несет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третьих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исполнением</w:t>
      </w:r>
      <w:r>
        <w:rPr>
          <w:spacing w:val="-11"/>
        </w:rPr>
        <w:t xml:space="preserve"> </w:t>
      </w:r>
      <w:r>
        <w:t>договоров</w:t>
      </w:r>
    </w:p>
    <w:p w14:paraId="0D335642" w14:textId="77777777" w:rsidR="000D4A2A" w:rsidRDefault="00261466">
      <w:pPr>
        <w:pStyle w:val="a3"/>
        <w:spacing w:before="81"/>
        <w:ind w:left="255" w:right="33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установлено Оборудование в том числе за потерю каких-либо гарантий по ремонту и обслуживанию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ТС, их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агрегатов.</w:t>
      </w:r>
    </w:p>
    <w:p w14:paraId="0580CB91" w14:textId="77777777" w:rsidR="000D4A2A" w:rsidRDefault="00261466">
      <w:pPr>
        <w:pStyle w:val="a5"/>
        <w:numPr>
          <w:ilvl w:val="1"/>
          <w:numId w:val="7"/>
        </w:numPr>
        <w:tabs>
          <w:tab w:val="left" w:pos="645"/>
        </w:tabs>
        <w:ind w:left="255" w:right="340" w:firstLine="0"/>
        <w:jc w:val="both"/>
      </w:pPr>
      <w:r>
        <w:t>Поставщик не несет ответственности за упущенную выгоду, а также убытки Заказчика, связанные</w:t>
      </w:r>
      <w:r>
        <w:rPr>
          <w:spacing w:val="-52"/>
        </w:rPr>
        <w:t xml:space="preserve"> </w:t>
      </w:r>
      <w:r>
        <w:t>с установкой, эксплуатацией и обслуживанием Оборудования, а при использовании Оборудования с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аккумуляторами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аккумуляторов.</w:t>
      </w:r>
    </w:p>
    <w:p w14:paraId="390E25E2" w14:textId="77777777" w:rsidR="000D4A2A" w:rsidRDefault="00261466">
      <w:pPr>
        <w:pStyle w:val="a5"/>
        <w:numPr>
          <w:ilvl w:val="1"/>
          <w:numId w:val="7"/>
        </w:numPr>
        <w:tabs>
          <w:tab w:val="left" w:pos="650"/>
        </w:tabs>
        <w:ind w:right="346" w:hanging="1"/>
        <w:jc w:val="both"/>
      </w:pPr>
      <w:r>
        <w:t>Риски утраты или повреждения Оборудования переходят к Заказчику при наступлении любого 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ниже условий:</w:t>
      </w:r>
    </w:p>
    <w:p w14:paraId="6ED02F62" w14:textId="77777777" w:rsidR="000D4A2A" w:rsidRDefault="00261466">
      <w:pPr>
        <w:pStyle w:val="a5"/>
        <w:numPr>
          <w:ilvl w:val="2"/>
          <w:numId w:val="7"/>
        </w:numPr>
        <w:tabs>
          <w:tab w:val="left" w:pos="809"/>
        </w:tabs>
        <w:spacing w:line="247" w:lineRule="exact"/>
        <w:ind w:hanging="558"/>
      </w:pPr>
      <w:r>
        <w:t>Завершение</w:t>
      </w:r>
      <w:r>
        <w:rPr>
          <w:spacing w:val="-1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монтажу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появления</w:t>
      </w:r>
      <w:r>
        <w:rPr>
          <w:spacing w:val="-10"/>
        </w:rPr>
        <w:t xml:space="preserve"> </w:t>
      </w:r>
      <w:r>
        <w:t>корректных</w:t>
      </w:r>
      <w:r>
        <w:rPr>
          <w:spacing w:val="-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ПО.</w:t>
      </w:r>
    </w:p>
    <w:p w14:paraId="43B6AC1A" w14:textId="77777777" w:rsidR="000D4A2A" w:rsidRDefault="00261466">
      <w:pPr>
        <w:pStyle w:val="a5"/>
        <w:numPr>
          <w:ilvl w:val="2"/>
          <w:numId w:val="7"/>
        </w:numPr>
        <w:tabs>
          <w:tab w:val="left" w:pos="808"/>
        </w:tabs>
        <w:spacing w:line="251" w:lineRule="exact"/>
        <w:ind w:left="807" w:hanging="558"/>
      </w:pPr>
      <w:r>
        <w:t>Подписания</w:t>
      </w:r>
      <w:r>
        <w:rPr>
          <w:spacing w:val="-11"/>
        </w:rPr>
        <w:t xml:space="preserve"> </w:t>
      </w:r>
      <w:r>
        <w:t>Акта</w:t>
      </w:r>
      <w:r>
        <w:rPr>
          <w:spacing w:val="-8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работ.</w:t>
      </w:r>
    </w:p>
    <w:p w14:paraId="51F531B1" w14:textId="77777777" w:rsidR="000D4A2A" w:rsidRDefault="00261466">
      <w:pPr>
        <w:pStyle w:val="a5"/>
        <w:numPr>
          <w:ilvl w:val="2"/>
          <w:numId w:val="7"/>
        </w:numPr>
        <w:tabs>
          <w:tab w:val="left" w:pos="808"/>
        </w:tabs>
        <w:spacing w:line="252" w:lineRule="exact"/>
        <w:ind w:left="807"/>
      </w:pPr>
      <w:r>
        <w:t>Подписания</w:t>
      </w:r>
      <w:r>
        <w:rPr>
          <w:spacing w:val="-10"/>
        </w:rPr>
        <w:t xml:space="preserve"> </w:t>
      </w:r>
      <w:r>
        <w:t>Заказ-наряда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выполненные</w:t>
      </w:r>
      <w:r>
        <w:rPr>
          <w:spacing w:val="-7"/>
        </w:rPr>
        <w:t xml:space="preserve"> </w:t>
      </w:r>
      <w:r>
        <w:t>работы.</w:t>
      </w:r>
    </w:p>
    <w:p w14:paraId="468041BF" w14:textId="77777777" w:rsidR="000D4A2A" w:rsidRDefault="00261466">
      <w:pPr>
        <w:pStyle w:val="a5"/>
        <w:numPr>
          <w:ilvl w:val="1"/>
          <w:numId w:val="7"/>
        </w:numPr>
        <w:tabs>
          <w:tab w:val="left" w:pos="729"/>
        </w:tabs>
        <w:spacing w:before="4"/>
        <w:ind w:left="252" w:right="336" w:firstLine="0"/>
        <w:jc w:val="both"/>
      </w:pPr>
      <w:r>
        <w:t>Заказчик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транспортного средства или любого другого объекта, как и любой другой узел или агрегат, и требует</w:t>
      </w:r>
      <w:r>
        <w:rPr>
          <w:spacing w:val="1"/>
        </w:rPr>
        <w:t xml:space="preserve"> </w:t>
      </w:r>
      <w:r>
        <w:t>соответствующего отношения к нему служб Заказчика. Вся ответственность за дальнейшую, после</w:t>
      </w:r>
      <w:r>
        <w:rPr>
          <w:spacing w:val="1"/>
        </w:rPr>
        <w:t xml:space="preserve"> </w:t>
      </w:r>
      <w:r>
        <w:rPr>
          <w:spacing w:val="-1"/>
        </w:rPr>
        <w:t xml:space="preserve">выполнения работ, эксплуатацию Оборудования </w:t>
      </w:r>
      <w:r>
        <w:t>и его физическое состояние, возлагается на Заказчика,</w:t>
      </w:r>
      <w:r>
        <w:rPr>
          <w:spacing w:val="-53"/>
        </w:rPr>
        <w:t xml:space="preserve"> </w:t>
      </w:r>
      <w:r>
        <w:t>так как Поставщик не в силах контролировать процесс физической эксплуатации Оборудования и 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состояния.</w:t>
      </w:r>
    </w:p>
    <w:p w14:paraId="41670C30" w14:textId="77777777" w:rsidR="000D4A2A" w:rsidRDefault="00261466">
      <w:pPr>
        <w:pStyle w:val="a5"/>
        <w:numPr>
          <w:ilvl w:val="1"/>
          <w:numId w:val="7"/>
        </w:numPr>
        <w:tabs>
          <w:tab w:val="left" w:pos="728"/>
        </w:tabs>
        <w:spacing w:before="1"/>
        <w:ind w:left="252" w:right="335" w:firstLine="0"/>
        <w:jc w:val="both"/>
      </w:pPr>
      <w:r>
        <w:t>В случае, если для производства монтажных работ требуется демонтаж/монтаж топливного бака,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разборка/сборка,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демонтаж/монтаж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ТС,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дополнительных технологических отверстий в деталях ТС для возможности доступа к месту монтажа</w:t>
      </w:r>
      <w:r>
        <w:rPr>
          <w:spacing w:val="1"/>
        </w:rPr>
        <w:t xml:space="preserve"> </w:t>
      </w:r>
      <w:r>
        <w:t>Оборудования, данные дополнительные работы выполняются Заказчиком самостоятельно и за свой</w:t>
      </w:r>
      <w:r>
        <w:rPr>
          <w:spacing w:val="1"/>
        </w:rPr>
        <w:t xml:space="preserve"> </w:t>
      </w:r>
      <w:r>
        <w:t>счет, или Поставщиком за отдельную плату. В случае выполнения указанных работ Поставщиком,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резьбовых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штуцеров,</w:t>
      </w:r>
      <w:r>
        <w:rPr>
          <w:spacing w:val="1"/>
        </w:rPr>
        <w:t xml:space="preserve"> </w:t>
      </w:r>
      <w:r>
        <w:t>шлангов,</w:t>
      </w:r>
      <w:r>
        <w:rPr>
          <w:spacing w:val="1"/>
        </w:rPr>
        <w:t xml:space="preserve"> </w:t>
      </w:r>
      <w:r>
        <w:t>патрубков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креплений,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износа,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скрытого</w:t>
      </w:r>
      <w:r>
        <w:rPr>
          <w:spacing w:val="56"/>
        </w:rPr>
        <w:t xml:space="preserve"> </w:t>
      </w:r>
      <w:r>
        <w:t>брака,</w:t>
      </w:r>
      <w:r>
        <w:rPr>
          <w:spacing w:val="56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возможного повреждения ранее, могут прийти в негодность и потребуют ремонта/замены, а в случае</w:t>
      </w:r>
      <w:r>
        <w:rPr>
          <w:spacing w:val="1"/>
        </w:rPr>
        <w:t xml:space="preserve"> </w:t>
      </w:r>
      <w:r>
        <w:t>производства дополнительных отверстий для доступа к месту монтажа – за последствия выполнения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счет.</w:t>
      </w:r>
    </w:p>
    <w:p w14:paraId="294B5213" w14:textId="77777777" w:rsidR="000D4A2A" w:rsidRDefault="00261466">
      <w:pPr>
        <w:pStyle w:val="a5"/>
        <w:numPr>
          <w:ilvl w:val="1"/>
          <w:numId w:val="7"/>
        </w:numPr>
        <w:tabs>
          <w:tab w:val="left" w:pos="708"/>
        </w:tabs>
        <w:spacing w:before="74"/>
        <w:ind w:left="263" w:right="333" w:hanging="17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паролей/кодов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настройки/конфигурирования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возможность обновления и/или изменения настроек Оборудования, вся полнота ответственности за</w:t>
      </w:r>
      <w:r>
        <w:rPr>
          <w:spacing w:val="1"/>
        </w:rPr>
        <w:t xml:space="preserve"> </w:t>
      </w:r>
      <w:r>
        <w:t>корректную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корректность,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Поставщику,</w:t>
      </w:r>
      <w:r>
        <w:rPr>
          <w:spacing w:val="1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корректностью работы Оборудования, полнотой и достоверностью данных, поступающих в Систему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некорректность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передачи Заказчику лицензионных ключей и/или паролей/кодов от ПО не освобождает Заказчика от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ключей/паролей/кодов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56"/>
        </w:rPr>
        <w:t xml:space="preserve"> </w:t>
      </w:r>
      <w:r>
        <w:t>рабочих</w:t>
      </w:r>
      <w:r>
        <w:rPr>
          <w:spacing w:val="5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официального запроса от Заказчика в бумажной форме, с оригиналами печати и подписи</w:t>
      </w:r>
      <w:r>
        <w:rPr>
          <w:spacing w:val="1"/>
        </w:rPr>
        <w:t xml:space="preserve"> </w:t>
      </w:r>
      <w:r>
        <w:t>руководителя, с указанием ФИО ответственного получателя и его электронной почты, на которую</w:t>
      </w:r>
      <w:r>
        <w:rPr>
          <w:spacing w:val="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выслана</w:t>
      </w:r>
      <w:r>
        <w:rPr>
          <w:spacing w:val="-3"/>
        </w:rPr>
        <w:t xml:space="preserve"> </w:t>
      </w:r>
      <w:r>
        <w:t>запрошенная</w:t>
      </w:r>
      <w:r>
        <w:rPr>
          <w:spacing w:val="-1"/>
        </w:rPr>
        <w:t xml:space="preserve"> </w:t>
      </w:r>
      <w:r>
        <w:t>информация.</w:t>
      </w:r>
    </w:p>
    <w:p w14:paraId="49986510" w14:textId="77777777" w:rsidR="000D4A2A" w:rsidRDefault="00261466">
      <w:pPr>
        <w:pStyle w:val="a5"/>
        <w:numPr>
          <w:ilvl w:val="1"/>
          <w:numId w:val="7"/>
        </w:numPr>
        <w:tabs>
          <w:tab w:val="left" w:pos="708"/>
        </w:tabs>
        <w:spacing w:before="73"/>
        <w:ind w:left="263" w:right="334" w:hanging="17"/>
        <w:jc w:val="both"/>
        <w:rPr>
          <w:sz w:val="20"/>
        </w:rPr>
      </w:pP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мониторинга, а также за результаты выполненных работ/оказанных услуг, в случаях последующего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 работ/оказанных услуг. В этих случаях вся полнота ответственности за корректную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работ/оказанных</w:t>
      </w:r>
      <w:r>
        <w:rPr>
          <w:spacing w:val="-1"/>
        </w:rPr>
        <w:t xml:space="preserve"> </w:t>
      </w:r>
      <w:r>
        <w:t>услуг, переходит</w:t>
      </w:r>
      <w:r>
        <w:rPr>
          <w:spacing w:val="-1"/>
        </w:rPr>
        <w:t xml:space="preserve"> </w:t>
      </w:r>
      <w:r>
        <w:t>на Заказчика.</w:t>
      </w:r>
    </w:p>
    <w:p w14:paraId="7669FF8F" w14:textId="77777777" w:rsidR="000D4A2A" w:rsidRDefault="00261466">
      <w:pPr>
        <w:pStyle w:val="a5"/>
        <w:numPr>
          <w:ilvl w:val="1"/>
          <w:numId w:val="7"/>
        </w:numPr>
        <w:tabs>
          <w:tab w:val="left" w:pos="708"/>
        </w:tabs>
        <w:spacing w:before="73"/>
        <w:ind w:left="708" w:hanging="461"/>
        <w:jc w:val="both"/>
        <w:rPr>
          <w:sz w:val="20"/>
        </w:rPr>
      </w:pPr>
      <w:r>
        <w:t>Доступ</w:t>
      </w:r>
      <w:r>
        <w:rPr>
          <w:spacing w:val="40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Системе</w:t>
      </w:r>
      <w:r>
        <w:rPr>
          <w:spacing w:val="95"/>
        </w:rPr>
        <w:t xml:space="preserve"> </w:t>
      </w:r>
      <w:r>
        <w:t>мониторинга</w:t>
      </w:r>
      <w:r>
        <w:rPr>
          <w:spacing w:val="95"/>
        </w:rPr>
        <w:t xml:space="preserve"> </w:t>
      </w:r>
      <w:r>
        <w:t>является</w:t>
      </w:r>
      <w:r>
        <w:rPr>
          <w:spacing w:val="94"/>
        </w:rPr>
        <w:t xml:space="preserve"> </w:t>
      </w:r>
      <w:r>
        <w:t>самостоятельным</w:t>
      </w:r>
      <w:r>
        <w:rPr>
          <w:spacing w:val="94"/>
        </w:rPr>
        <w:t xml:space="preserve"> </w:t>
      </w:r>
      <w:r>
        <w:t>объектом</w:t>
      </w:r>
      <w:r>
        <w:rPr>
          <w:spacing w:val="94"/>
        </w:rPr>
        <w:t xml:space="preserve"> </w:t>
      </w:r>
      <w:r>
        <w:t>предоставляемых</w:t>
      </w:r>
      <w:r>
        <w:rPr>
          <w:spacing w:val="94"/>
        </w:rPr>
        <w:t xml:space="preserve"> </w:t>
      </w:r>
      <w:r>
        <w:t>по</w:t>
      </w:r>
    </w:p>
    <w:p w14:paraId="5B7E0E9A" w14:textId="77777777" w:rsidR="000D4A2A" w:rsidRDefault="000D4A2A">
      <w:pPr>
        <w:jc w:val="both"/>
        <w:rPr>
          <w:sz w:val="20"/>
        </w:rPr>
        <w:sectPr w:rsidR="000D4A2A">
          <w:pgSz w:w="12240" w:h="15840"/>
          <w:pgMar w:top="900" w:right="920" w:bottom="920" w:left="1020" w:header="0" w:footer="707" w:gutter="0"/>
          <w:cols w:space="720"/>
        </w:sectPr>
      </w:pPr>
    </w:p>
    <w:p w14:paraId="0E031B51" w14:textId="77777777" w:rsidR="000D4A2A" w:rsidRDefault="00261466">
      <w:pPr>
        <w:pStyle w:val="a3"/>
        <w:spacing w:before="78"/>
        <w:ind w:left="263" w:right="334"/>
      </w:pPr>
      <w:r>
        <w:lastRenderedPageBreak/>
        <w:t>договору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(неработоспособность)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некорректные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дополнительного подключенного к Контроллеру Оборудования (любых дополнительных устройств и</w:t>
      </w:r>
      <w:r>
        <w:rPr>
          <w:spacing w:val="1"/>
        </w:rPr>
        <w:t xml:space="preserve"> </w:t>
      </w:r>
      <w:r>
        <w:t>датчиков, в т.ч. датчиков уровня или расхода топлива), данные от которого отображаются в Системе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 Системе мониторинга.</w:t>
      </w:r>
    </w:p>
    <w:p w14:paraId="283B9F16" w14:textId="77777777" w:rsidR="000D4A2A" w:rsidRDefault="00261466">
      <w:pPr>
        <w:pStyle w:val="a5"/>
        <w:numPr>
          <w:ilvl w:val="1"/>
          <w:numId w:val="7"/>
        </w:numPr>
        <w:tabs>
          <w:tab w:val="left" w:pos="701"/>
        </w:tabs>
        <w:ind w:left="254" w:right="888" w:firstLine="0"/>
        <w:jc w:val="both"/>
        <w:rPr>
          <w:sz w:val="20"/>
        </w:rPr>
      </w:pPr>
      <w:r>
        <w:t>Стороны не несут ответственности, если невозможность выполнения ими условий Договора</w:t>
      </w:r>
      <w:r>
        <w:rPr>
          <w:spacing w:val="-52"/>
        </w:rPr>
        <w:t xml:space="preserve"> </w:t>
      </w:r>
      <w:r>
        <w:t>наступила</w:t>
      </w:r>
      <w:r>
        <w:rPr>
          <w:spacing w:val="-3"/>
        </w:rPr>
        <w:t xml:space="preserve"> </w:t>
      </w:r>
      <w:r>
        <w:t>вследствие непреодолимой</w:t>
      </w:r>
      <w:r>
        <w:rPr>
          <w:spacing w:val="-4"/>
        </w:rPr>
        <w:t xml:space="preserve"> </w:t>
      </w:r>
      <w:r>
        <w:t>силы.</w:t>
      </w:r>
    </w:p>
    <w:p w14:paraId="1252CC5D" w14:textId="77777777" w:rsidR="000D4A2A" w:rsidRDefault="00261466">
      <w:pPr>
        <w:pStyle w:val="1"/>
        <w:numPr>
          <w:ilvl w:val="0"/>
          <w:numId w:val="15"/>
        </w:numPr>
        <w:tabs>
          <w:tab w:val="left" w:pos="4560"/>
        </w:tabs>
        <w:ind w:left="4559" w:hanging="224"/>
        <w:jc w:val="both"/>
      </w:pPr>
      <w:bookmarkStart w:id="15" w:name="9._Форс-мажор."/>
      <w:bookmarkEnd w:id="15"/>
      <w:r>
        <w:t>Форс-мажор.</w:t>
      </w:r>
    </w:p>
    <w:p w14:paraId="0D76B633" w14:textId="77777777" w:rsidR="000D4A2A" w:rsidRDefault="00261466">
      <w:pPr>
        <w:pStyle w:val="a5"/>
        <w:numPr>
          <w:ilvl w:val="1"/>
          <w:numId w:val="6"/>
        </w:numPr>
        <w:tabs>
          <w:tab w:val="left" w:pos="697"/>
        </w:tabs>
        <w:spacing w:before="1"/>
        <w:ind w:right="343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 неисполнение</w:t>
      </w:r>
      <w:r>
        <w:rPr>
          <w:spacing w:val="1"/>
        </w:rPr>
        <w:t xml:space="preserve"> </w:t>
      </w:r>
      <w:r>
        <w:t>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принятых ими по Договору обязательств в случае возникновения обстоятельств непреодолимой силы</w:t>
      </w:r>
      <w:r>
        <w:rPr>
          <w:spacing w:val="1"/>
        </w:rPr>
        <w:t xml:space="preserve"> </w:t>
      </w:r>
      <w:r>
        <w:t>(форс</w:t>
      </w:r>
      <w:r>
        <w:rPr>
          <w:spacing w:val="-1"/>
        </w:rPr>
        <w:t xml:space="preserve"> </w:t>
      </w:r>
      <w:r>
        <w:t>– мажор).</w:t>
      </w:r>
    </w:p>
    <w:p w14:paraId="1E386EAA" w14:textId="77777777" w:rsidR="000D4A2A" w:rsidRDefault="00261466">
      <w:pPr>
        <w:pStyle w:val="a5"/>
        <w:numPr>
          <w:ilvl w:val="1"/>
          <w:numId w:val="6"/>
        </w:numPr>
        <w:tabs>
          <w:tab w:val="left" w:pos="634"/>
        </w:tabs>
        <w:spacing w:before="2"/>
        <w:ind w:left="251" w:right="340" w:firstLine="0"/>
        <w:jc w:val="both"/>
      </w:pPr>
      <w:r>
        <w:rPr>
          <w:spacing w:val="-1"/>
        </w:rPr>
        <w:t>Форс-мажорными</w:t>
      </w:r>
      <w:r>
        <w:rPr>
          <w:spacing w:val="-11"/>
        </w:rPr>
        <w:t xml:space="preserve"> </w:t>
      </w:r>
      <w:r>
        <w:rPr>
          <w:spacing w:val="-1"/>
        </w:rPr>
        <w:t>считаются</w:t>
      </w:r>
      <w:r>
        <w:rPr>
          <w:spacing w:val="-12"/>
        </w:rPr>
        <w:t xml:space="preserve"> </w:t>
      </w:r>
      <w:r>
        <w:t>обстоятельства,</w:t>
      </w:r>
      <w:r>
        <w:rPr>
          <w:spacing w:val="-7"/>
        </w:rPr>
        <w:t xml:space="preserve"> </w:t>
      </w:r>
      <w:r>
        <w:t>возникшие</w:t>
      </w:r>
      <w:r>
        <w:rPr>
          <w:spacing w:val="-6"/>
        </w:rPr>
        <w:t xml:space="preserve"> </w:t>
      </w:r>
      <w:r>
        <w:t>помимо</w:t>
      </w:r>
      <w:r>
        <w:rPr>
          <w:spacing w:val="-8"/>
        </w:rPr>
        <w:t xml:space="preserve"> </w:t>
      </w:r>
      <w:r>
        <w:t>воли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желания</w:t>
      </w:r>
      <w:r>
        <w:rPr>
          <w:spacing w:val="-12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избежать:</w:t>
      </w:r>
      <w:r>
        <w:rPr>
          <w:spacing w:val="1"/>
        </w:rPr>
        <w:t xml:space="preserve"> </w:t>
      </w:r>
      <w:r>
        <w:t>объявленная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волнения,</w:t>
      </w:r>
      <w:r>
        <w:rPr>
          <w:spacing w:val="1"/>
        </w:rPr>
        <w:t xml:space="preserve"> </w:t>
      </w:r>
      <w:r>
        <w:t>эпидемии,</w:t>
      </w:r>
      <w:r>
        <w:rPr>
          <w:spacing w:val="1"/>
        </w:rPr>
        <w:t xml:space="preserve"> </w:t>
      </w:r>
      <w:r>
        <w:t>блокада,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пожары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-52"/>
        </w:rPr>
        <w:t xml:space="preserve"> </w:t>
      </w:r>
      <w:r>
        <w:t>санкции</w:t>
      </w:r>
      <w:r>
        <w:rPr>
          <w:spacing w:val="-7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государств,</w:t>
      </w:r>
      <w:r>
        <w:rPr>
          <w:spacing w:val="-6"/>
        </w:rPr>
        <w:t xml:space="preserve"> </w:t>
      </w:r>
      <w:r>
        <w:t>которые повлияли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Договору.</w:t>
      </w:r>
    </w:p>
    <w:p w14:paraId="75FA22B5" w14:textId="77777777" w:rsidR="000D4A2A" w:rsidRDefault="00261466">
      <w:pPr>
        <w:pStyle w:val="a5"/>
        <w:numPr>
          <w:ilvl w:val="1"/>
          <w:numId w:val="6"/>
        </w:numPr>
        <w:tabs>
          <w:tab w:val="left" w:pos="664"/>
        </w:tabs>
        <w:ind w:left="253" w:right="336" w:firstLine="0"/>
        <w:jc w:val="both"/>
      </w:pPr>
      <w:r>
        <w:t>Сторона, которая не исполняет своего обязательства, вследствие действия непреодолимой силы,</w:t>
      </w:r>
      <w:r>
        <w:rPr>
          <w:spacing w:val="1"/>
        </w:rPr>
        <w:t xml:space="preserve"> </w:t>
      </w:r>
      <w:r>
        <w:rPr>
          <w:spacing w:val="-1"/>
        </w:rPr>
        <w:t>должна</w:t>
      </w:r>
      <w:r>
        <w:rPr>
          <w:spacing w:val="-13"/>
        </w:rPr>
        <w:t xml:space="preserve"> </w:t>
      </w:r>
      <w:r>
        <w:rPr>
          <w:spacing w:val="-1"/>
        </w:rPr>
        <w:t>немедленно</w:t>
      </w:r>
      <w:r>
        <w:rPr>
          <w:spacing w:val="-13"/>
        </w:rPr>
        <w:t xml:space="preserve"> </w:t>
      </w:r>
      <w:r>
        <w:rPr>
          <w:spacing w:val="-1"/>
        </w:rPr>
        <w:t>известить</w:t>
      </w:r>
      <w:r>
        <w:rPr>
          <w:spacing w:val="-13"/>
        </w:rPr>
        <w:t xml:space="preserve"> </w:t>
      </w:r>
      <w:r>
        <w:rPr>
          <w:spacing w:val="-1"/>
        </w:rPr>
        <w:t>другую</w:t>
      </w:r>
      <w:r>
        <w:rPr>
          <w:spacing w:val="-9"/>
        </w:rPr>
        <w:t xml:space="preserve"> </w:t>
      </w:r>
      <w:r>
        <w:rPr>
          <w:spacing w:val="-1"/>
        </w:rPr>
        <w:t>сторону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t>препятствии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влиянии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14:paraId="18126760" w14:textId="77777777" w:rsidR="000D4A2A" w:rsidRDefault="000D4A2A">
      <w:pPr>
        <w:pStyle w:val="a3"/>
        <w:spacing w:before="11"/>
        <w:ind w:left="0"/>
        <w:jc w:val="left"/>
        <w:rPr>
          <w:sz w:val="21"/>
        </w:rPr>
      </w:pPr>
    </w:p>
    <w:p w14:paraId="15149DD4" w14:textId="77777777" w:rsidR="000D4A2A" w:rsidRDefault="00261466">
      <w:pPr>
        <w:pStyle w:val="1"/>
        <w:numPr>
          <w:ilvl w:val="0"/>
          <w:numId w:val="15"/>
        </w:numPr>
        <w:tabs>
          <w:tab w:val="left" w:pos="3214"/>
        </w:tabs>
        <w:spacing w:line="252" w:lineRule="exact"/>
        <w:ind w:left="3213" w:hanging="334"/>
        <w:jc w:val="both"/>
      </w:pPr>
      <w:bookmarkStart w:id="16" w:name="10._Срок_действия_и_иные_условия_договор"/>
      <w:bookmarkEnd w:id="16"/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договора.</w:t>
      </w:r>
    </w:p>
    <w:p w14:paraId="52F77A39" w14:textId="77777777" w:rsidR="000D4A2A" w:rsidRDefault="00261466">
      <w:pPr>
        <w:pStyle w:val="a5"/>
        <w:numPr>
          <w:ilvl w:val="1"/>
          <w:numId w:val="5"/>
        </w:numPr>
        <w:tabs>
          <w:tab w:val="left" w:pos="771"/>
        </w:tabs>
        <w:spacing w:line="252" w:lineRule="exact"/>
        <w:jc w:val="both"/>
      </w:pPr>
      <w:r>
        <w:t>Настоящий</w:t>
      </w:r>
      <w:r>
        <w:rPr>
          <w:spacing w:val="11"/>
        </w:rPr>
        <w:t xml:space="preserve"> </w:t>
      </w:r>
      <w:r>
        <w:t>Договор</w:t>
      </w:r>
      <w:r>
        <w:rPr>
          <w:spacing w:val="13"/>
        </w:rPr>
        <w:t xml:space="preserve"> </w:t>
      </w:r>
      <w:r>
        <w:t>вступает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момента</w:t>
      </w:r>
      <w:r>
        <w:rPr>
          <w:spacing w:val="13"/>
        </w:rPr>
        <w:t xml:space="preserve"> </w:t>
      </w:r>
      <w:r>
        <w:t>акцепта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Заказчиком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действует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полного</w:t>
      </w:r>
    </w:p>
    <w:p w14:paraId="7B18BCFD" w14:textId="77777777" w:rsidR="000D4A2A" w:rsidRDefault="00261466">
      <w:pPr>
        <w:pStyle w:val="a3"/>
        <w:spacing w:before="81"/>
      </w:pPr>
      <w:r>
        <w:t>исполнения</w:t>
      </w:r>
      <w:r>
        <w:rPr>
          <w:spacing w:val="-8"/>
        </w:rPr>
        <w:t xml:space="preserve"> </w:t>
      </w:r>
      <w:r>
        <w:t>Сторонами</w:t>
      </w:r>
      <w:r>
        <w:rPr>
          <w:spacing w:val="-10"/>
        </w:rPr>
        <w:t xml:space="preserve"> </w:t>
      </w:r>
      <w:r>
        <w:t>обязательств.</w:t>
      </w:r>
    </w:p>
    <w:p w14:paraId="7F171F68" w14:textId="77777777" w:rsidR="000D4A2A" w:rsidRDefault="00261466">
      <w:pPr>
        <w:pStyle w:val="a5"/>
        <w:numPr>
          <w:ilvl w:val="1"/>
          <w:numId w:val="5"/>
        </w:numPr>
        <w:tabs>
          <w:tab w:val="left" w:pos="842"/>
        </w:tabs>
        <w:spacing w:before="1"/>
        <w:ind w:left="250" w:right="346" w:firstLine="0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-1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задолженностей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Договору,</w:t>
      </w:r>
      <w:r>
        <w:rPr>
          <w:spacing w:val="-6"/>
        </w:rPr>
        <w:t xml:space="preserve"> </w:t>
      </w:r>
      <w:r>
        <w:t>возникших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Договора.</w:t>
      </w:r>
    </w:p>
    <w:p w14:paraId="351CCF65" w14:textId="77777777" w:rsidR="000D4A2A" w:rsidRDefault="00261466">
      <w:pPr>
        <w:pStyle w:val="a5"/>
        <w:numPr>
          <w:ilvl w:val="1"/>
          <w:numId w:val="5"/>
        </w:numPr>
        <w:tabs>
          <w:tab w:val="left" w:pos="796"/>
        </w:tabs>
        <w:spacing w:before="5"/>
        <w:ind w:left="250" w:right="344" w:firstLine="0"/>
        <w:jc w:val="both"/>
      </w:pPr>
      <w:r>
        <w:t>На отношения Сторон, не урегулированные настоящим договором, распространяются нормы</w:t>
      </w:r>
      <w:r>
        <w:rPr>
          <w:spacing w:val="1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гражданского законодательства РФ.</w:t>
      </w:r>
    </w:p>
    <w:p w14:paraId="2D4D1DD9" w14:textId="77777777" w:rsidR="000D4A2A" w:rsidRDefault="00261466">
      <w:pPr>
        <w:pStyle w:val="a5"/>
        <w:numPr>
          <w:ilvl w:val="1"/>
          <w:numId w:val="5"/>
        </w:numPr>
        <w:tabs>
          <w:tab w:val="left" w:pos="765"/>
        </w:tabs>
        <w:ind w:left="249" w:right="341" w:firstLine="1"/>
        <w:jc w:val="both"/>
      </w:pPr>
      <w:r>
        <w:t>Поставщик сохраняет за собой право в одностороннем порядке вносить изменения в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публикацией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опубликования на Сайте Поставщика. При этом Поставщик подтверждает, что вносимые в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отменяют</w:t>
      </w:r>
      <w:r>
        <w:rPr>
          <w:spacing w:val="-7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акцептованных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Договора.</w:t>
      </w:r>
    </w:p>
    <w:p w14:paraId="027EE49A" w14:textId="77777777" w:rsidR="000D4A2A" w:rsidRDefault="00261466">
      <w:pPr>
        <w:pStyle w:val="a5"/>
        <w:numPr>
          <w:ilvl w:val="1"/>
          <w:numId w:val="5"/>
        </w:numPr>
        <w:tabs>
          <w:tab w:val="left" w:pos="813"/>
        </w:tabs>
        <w:spacing w:before="1"/>
        <w:ind w:left="248" w:right="343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 обмен документами по электронной почте. Стороны обязуются направить друг другу</w:t>
      </w:r>
      <w:r>
        <w:rPr>
          <w:spacing w:val="1"/>
        </w:rPr>
        <w:t xml:space="preserve"> </w:t>
      </w:r>
      <w:r>
        <w:t>оригиналы таких документов в течение 3 рабочих дней с момента их направления по электронной</w:t>
      </w:r>
      <w:r>
        <w:rPr>
          <w:spacing w:val="1"/>
        </w:rPr>
        <w:t xml:space="preserve"> </w:t>
      </w:r>
      <w:r>
        <w:t>почте.</w:t>
      </w:r>
      <w:r>
        <w:rPr>
          <w:spacing w:val="-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электронным</w:t>
      </w:r>
      <w:r>
        <w:rPr>
          <w:spacing w:val="-11"/>
        </w:rPr>
        <w:t xml:space="preserve"> </w:t>
      </w:r>
      <w:r>
        <w:t>адресам:</w:t>
      </w:r>
    </w:p>
    <w:p w14:paraId="5914A875" w14:textId="77777777" w:rsidR="000D4A2A" w:rsidRDefault="00261466">
      <w:pPr>
        <w:pStyle w:val="a5"/>
        <w:numPr>
          <w:ilvl w:val="2"/>
          <w:numId w:val="5"/>
        </w:numPr>
        <w:tabs>
          <w:tab w:val="left" w:pos="912"/>
        </w:tabs>
        <w:spacing w:line="247" w:lineRule="exact"/>
        <w:ind w:hanging="664"/>
        <w:jc w:val="both"/>
      </w:pPr>
      <w:r>
        <w:t>в</w:t>
      </w:r>
      <w:r>
        <w:rPr>
          <w:spacing w:val="-14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Поставщика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11">
        <w:r>
          <w:rPr>
            <w:u w:val="single"/>
          </w:rPr>
          <w:t>sale@tkglonass.ru</w:t>
        </w:r>
        <w:r>
          <w:t>,</w:t>
        </w:r>
        <w:r>
          <w:rPr>
            <w:spacing w:val="-8"/>
          </w:rPr>
          <w:t xml:space="preserve"> </w:t>
        </w:r>
      </w:hyperlink>
      <w:hyperlink r:id="rId12">
        <w:r>
          <w:rPr>
            <w:u w:val="single"/>
          </w:rPr>
          <w:t>buh@tkglonass.ru</w:t>
        </w:r>
        <w:r>
          <w:t>,</w:t>
        </w:r>
        <w:r>
          <w:rPr>
            <w:spacing w:val="-12"/>
          </w:rPr>
          <w:t xml:space="preserve"> </w:t>
        </w:r>
      </w:hyperlink>
      <w:hyperlink r:id="rId13">
        <w:r>
          <w:rPr>
            <w:u w:val="single"/>
          </w:rPr>
          <w:t>info@tkglonass.ru</w:t>
        </w:r>
      </w:hyperlink>
    </w:p>
    <w:p w14:paraId="088F7969" w14:textId="77777777" w:rsidR="000D4A2A" w:rsidRDefault="00261466">
      <w:pPr>
        <w:pStyle w:val="a5"/>
        <w:numPr>
          <w:ilvl w:val="2"/>
          <w:numId w:val="5"/>
        </w:numPr>
        <w:tabs>
          <w:tab w:val="left" w:pos="932"/>
        </w:tabs>
        <w:spacing w:before="4"/>
        <w:ind w:left="254" w:right="334" w:firstLine="0"/>
        <w:jc w:val="both"/>
      </w:pPr>
      <w:r>
        <w:t>в адрес Заказчика по контактным данным, которые указаны при его обращении к Поставщику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ЭДО.</w:t>
      </w:r>
    </w:p>
    <w:p w14:paraId="033160A7" w14:textId="77777777" w:rsidR="000D4A2A" w:rsidRDefault="00261466">
      <w:pPr>
        <w:pStyle w:val="a5"/>
        <w:numPr>
          <w:ilvl w:val="1"/>
          <w:numId w:val="5"/>
        </w:numPr>
        <w:tabs>
          <w:tab w:val="left" w:pos="845"/>
        </w:tabs>
        <w:ind w:left="254" w:right="332" w:firstLine="0"/>
        <w:jc w:val="both"/>
      </w:pPr>
      <w:r>
        <w:t>Заказчик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подписывающих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Заказчика, что лишает Заказчика права в будущем ссылаться на подписание каких-либо документов</w:t>
      </w:r>
      <w:r>
        <w:rPr>
          <w:spacing w:val="1"/>
        </w:rPr>
        <w:t xml:space="preserve"> </w:t>
      </w:r>
      <w:r>
        <w:t>неправомочным</w:t>
      </w:r>
      <w:r>
        <w:rPr>
          <w:spacing w:val="-7"/>
        </w:rPr>
        <w:t xml:space="preserve"> </w:t>
      </w:r>
      <w:r>
        <w:t>лицом.</w:t>
      </w:r>
    </w:p>
    <w:p w14:paraId="1855A04A" w14:textId="77777777" w:rsidR="000D4A2A" w:rsidRDefault="00261466">
      <w:pPr>
        <w:pStyle w:val="a5"/>
        <w:numPr>
          <w:ilvl w:val="1"/>
          <w:numId w:val="5"/>
        </w:numPr>
        <w:tabs>
          <w:tab w:val="left" w:pos="776"/>
        </w:tabs>
        <w:spacing w:before="1"/>
        <w:ind w:left="256" w:right="330" w:hanging="5"/>
        <w:jc w:val="both"/>
      </w:pPr>
      <w:r>
        <w:t>Не вступая в противоречие с условиями Оферты, Поставщик и Заказчик вправе в любое время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подписанный Сторонами Договор будет считаться приоритетным, а действие Оферты утратившим</w:t>
      </w:r>
      <w:r>
        <w:rPr>
          <w:spacing w:val="1"/>
        </w:rPr>
        <w:t xml:space="preserve"> </w:t>
      </w:r>
      <w:r>
        <w:t>силу.</w:t>
      </w:r>
    </w:p>
    <w:p w14:paraId="27F30483" w14:textId="77777777" w:rsidR="000D4A2A" w:rsidRDefault="00261466">
      <w:pPr>
        <w:pStyle w:val="a5"/>
        <w:numPr>
          <w:ilvl w:val="1"/>
          <w:numId w:val="5"/>
        </w:numPr>
        <w:tabs>
          <w:tab w:val="left" w:pos="790"/>
        </w:tabs>
        <w:ind w:left="256" w:right="336" w:firstLine="0"/>
        <w:jc w:val="both"/>
      </w:pPr>
      <w:r>
        <w:t>Уполномоченными Поставщиком организациями являются ИП Коротков Сергей Анатольевич</w:t>
      </w:r>
      <w:r>
        <w:rPr>
          <w:spacing w:val="1"/>
        </w:rPr>
        <w:t xml:space="preserve"> </w:t>
      </w:r>
      <w:r>
        <w:t>(ИНН</w:t>
      </w:r>
      <w:r>
        <w:rPr>
          <w:spacing w:val="1"/>
        </w:rPr>
        <w:t xml:space="preserve"> </w:t>
      </w:r>
      <w:r>
        <w:t>621504633606,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>304621503400057),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</w:t>
      </w:r>
      <w:proofErr w:type="spellStart"/>
      <w:r>
        <w:t>ТехноКом</w:t>
      </w:r>
      <w:proofErr w:type="spellEnd"/>
      <w:r>
        <w:t>"</w:t>
      </w:r>
      <w:r>
        <w:rPr>
          <w:spacing w:val="1"/>
        </w:rPr>
        <w:t xml:space="preserve"> </w:t>
      </w:r>
      <w:r>
        <w:t>(ИНН</w:t>
      </w:r>
      <w:r>
        <w:rPr>
          <w:spacing w:val="1"/>
        </w:rPr>
        <w:t xml:space="preserve"> </w:t>
      </w:r>
      <w:r>
        <w:t>6234126970,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 xml:space="preserve">1146234001484) и ООО </w:t>
      </w:r>
      <w:proofErr w:type="spellStart"/>
      <w:r>
        <w:t>ТрансТелематика</w:t>
      </w:r>
      <w:proofErr w:type="spellEnd"/>
      <w:r>
        <w:t xml:space="preserve"> (ИНН 6234183840, ОГРН 1196234007067). Поставщик имеет</w:t>
      </w:r>
      <w:r>
        <w:rPr>
          <w:spacing w:val="-5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-7"/>
        </w:rPr>
        <w:t xml:space="preserve"> </w:t>
      </w:r>
      <w:r>
        <w:t>соответствующих изменений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сайте.</w:t>
      </w:r>
    </w:p>
    <w:p w14:paraId="3100E6F7" w14:textId="77777777" w:rsidR="000D4A2A" w:rsidRDefault="00261466">
      <w:pPr>
        <w:pStyle w:val="a5"/>
        <w:numPr>
          <w:ilvl w:val="1"/>
          <w:numId w:val="5"/>
        </w:numPr>
        <w:tabs>
          <w:tab w:val="left" w:pos="748"/>
        </w:tabs>
        <w:spacing w:before="70"/>
        <w:ind w:left="260" w:right="330" w:hanging="6"/>
        <w:jc w:val="both"/>
      </w:pPr>
      <w:r>
        <w:t>Стороны</w:t>
      </w:r>
      <w:r>
        <w:rPr>
          <w:spacing w:val="-10"/>
        </w:rPr>
        <w:t xml:space="preserve"> </w:t>
      </w:r>
      <w:r>
        <w:t>договорились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переписка</w:t>
      </w:r>
      <w:r>
        <w:rPr>
          <w:spacing w:val="-6"/>
        </w:rPr>
        <w:t xml:space="preserve"> </w:t>
      </w:r>
      <w:r>
        <w:t>Сторон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почте</w:t>
      </w:r>
      <w:r>
        <w:rPr>
          <w:spacing w:val="-8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юридическую</w:t>
      </w:r>
      <w:r>
        <w:rPr>
          <w:spacing w:val="-7"/>
        </w:rPr>
        <w:t xml:space="preserve"> </w:t>
      </w:r>
      <w:r>
        <w:t>силу.</w:t>
      </w:r>
      <w:r>
        <w:rPr>
          <w:spacing w:val="-53"/>
        </w:rPr>
        <w:t xml:space="preserve"> </w:t>
      </w:r>
      <w:r>
        <w:t>Согласование Сторонами по электронной почте вида и количества Товара, вида, стоимости и объема</w:t>
      </w:r>
      <w:r>
        <w:rPr>
          <w:spacing w:val="1"/>
        </w:rPr>
        <w:t xml:space="preserve"> </w:t>
      </w:r>
      <w:r>
        <w:t>работ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Услуг,</w:t>
      </w:r>
      <w:r>
        <w:rPr>
          <w:spacing w:val="30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юридическую</w:t>
      </w:r>
      <w:r>
        <w:rPr>
          <w:spacing w:val="28"/>
        </w:rPr>
        <w:t xml:space="preserve"> </w:t>
      </w:r>
      <w:r>
        <w:t>силу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подтверждением</w:t>
      </w:r>
      <w:r>
        <w:rPr>
          <w:spacing w:val="26"/>
        </w:rPr>
        <w:t xml:space="preserve"> </w:t>
      </w:r>
      <w:r>
        <w:t>договоренностей,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</w:p>
    <w:p w14:paraId="0AA94F40" w14:textId="77777777" w:rsidR="000D4A2A" w:rsidRDefault="000D4A2A">
      <w:pPr>
        <w:jc w:val="both"/>
        <w:sectPr w:rsidR="000D4A2A">
          <w:pgSz w:w="12240" w:h="15840"/>
          <w:pgMar w:top="900" w:right="920" w:bottom="920" w:left="1020" w:header="0" w:footer="707" w:gutter="0"/>
          <w:cols w:space="720"/>
        </w:sectPr>
      </w:pPr>
    </w:p>
    <w:p w14:paraId="1C520299" w14:textId="77777777" w:rsidR="000D4A2A" w:rsidRDefault="00261466">
      <w:pPr>
        <w:pStyle w:val="a3"/>
        <w:spacing w:before="78"/>
        <w:ind w:left="258" w:right="331"/>
      </w:pPr>
      <w:r>
        <w:lastRenderedPageBreak/>
        <w:t>необходимости доплаты за Товары/Работы/Услуги накладывают на Заказчика обязательства по их</w:t>
      </w:r>
      <w:r>
        <w:rPr>
          <w:spacing w:val="1"/>
        </w:rPr>
        <w:t xml:space="preserve"> </w:t>
      </w:r>
      <w:r>
        <w:t>полной оплате в течение 3 (трех) рабочих дней после поставки Товара/выполнения Работ/оказания</w:t>
      </w:r>
      <w:r>
        <w:rPr>
          <w:spacing w:val="1"/>
        </w:rPr>
        <w:t xml:space="preserve"> </w:t>
      </w:r>
      <w:r>
        <w:t>Услуг.</w:t>
      </w:r>
      <w:r>
        <w:rPr>
          <w:spacing w:val="-7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доплаты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Заказ-наряд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работы.</w:t>
      </w:r>
    </w:p>
    <w:p w14:paraId="113A71D7" w14:textId="77777777" w:rsidR="000D4A2A" w:rsidRDefault="00261466">
      <w:pPr>
        <w:pStyle w:val="a5"/>
        <w:numPr>
          <w:ilvl w:val="1"/>
          <w:numId w:val="5"/>
        </w:numPr>
        <w:tabs>
          <w:tab w:val="left" w:pos="857"/>
        </w:tabs>
        <w:spacing w:before="1"/>
        <w:ind w:left="255" w:right="333" w:hanging="2"/>
        <w:jc w:val="both"/>
      </w:pPr>
      <w:r>
        <w:rPr>
          <w:spacing w:val="-1"/>
        </w:rPr>
        <w:t>Все</w:t>
      </w:r>
      <w:r>
        <w:rPr>
          <w:spacing w:val="-8"/>
        </w:rPr>
        <w:t xml:space="preserve"> </w:t>
      </w:r>
      <w:r>
        <w:rPr>
          <w:spacing w:val="-1"/>
        </w:rPr>
        <w:t>споры,</w:t>
      </w:r>
      <w:r>
        <w:rPr>
          <w:spacing w:val="-13"/>
        </w:rPr>
        <w:t xml:space="preserve"> </w:t>
      </w:r>
      <w:r>
        <w:rPr>
          <w:spacing w:val="-1"/>
        </w:rP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исполнением</w:t>
      </w:r>
      <w:r>
        <w:rPr>
          <w:spacing w:val="-11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договора,</w:t>
      </w:r>
      <w:r>
        <w:rPr>
          <w:spacing w:val="-9"/>
        </w:rPr>
        <w:t xml:space="preserve"> </w:t>
      </w:r>
      <w:r>
        <w:t>решаются</w:t>
      </w:r>
      <w:r>
        <w:rPr>
          <w:spacing w:val="-13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переговоров.</w:t>
      </w:r>
      <w:r>
        <w:rPr>
          <w:spacing w:val="-5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недостижении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спор будет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области.</w:t>
      </w:r>
    </w:p>
    <w:p w14:paraId="0A2DF8CF" w14:textId="77777777" w:rsidR="000D4A2A" w:rsidRDefault="00261466">
      <w:pPr>
        <w:pStyle w:val="a5"/>
        <w:numPr>
          <w:ilvl w:val="1"/>
          <w:numId w:val="5"/>
        </w:numPr>
        <w:tabs>
          <w:tab w:val="left" w:pos="858"/>
        </w:tabs>
        <w:ind w:left="251" w:right="336" w:firstLine="3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Поставщиком</w:t>
      </w:r>
      <w:r>
        <w:rPr>
          <w:spacing w:val="-10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юридического,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почтового</w:t>
      </w:r>
      <w:r>
        <w:rPr>
          <w:spacing w:val="-7"/>
        </w:rPr>
        <w:t xml:space="preserve"> </w:t>
      </w:r>
      <w:r>
        <w:t>адреса,</w:t>
      </w:r>
      <w:r>
        <w:rPr>
          <w:spacing w:val="-5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платежных</w:t>
      </w:r>
      <w:r>
        <w:rPr>
          <w:spacing w:val="-6"/>
        </w:rPr>
        <w:t xml:space="preserve"> </w:t>
      </w:r>
      <w:r>
        <w:t>реквизитов,</w:t>
      </w:r>
      <w:r>
        <w:rPr>
          <w:spacing w:val="-6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сообщить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публикации</w:t>
      </w:r>
      <w:r>
        <w:rPr>
          <w:spacing w:val="-9"/>
        </w:rPr>
        <w:t xml:space="preserve"> </w:t>
      </w:r>
      <w:r>
        <w:t>измененных</w:t>
      </w:r>
      <w:r>
        <w:rPr>
          <w:spacing w:val="-6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Сайте. В случае изменения Заказчиком своего юридического, фактического и (или) почтового адреса,</w:t>
      </w:r>
      <w:r>
        <w:rPr>
          <w:spacing w:val="1"/>
        </w:rPr>
        <w:t xml:space="preserve"> </w:t>
      </w:r>
      <w:r>
        <w:t>адреса доставки, а также платежных реквизитов, смены руководителя или иных лиц, уполномоченных</w:t>
      </w:r>
      <w:r>
        <w:rPr>
          <w:spacing w:val="-52"/>
        </w:rPr>
        <w:t xml:space="preserve"> </w:t>
      </w:r>
      <w:r>
        <w:rPr>
          <w:spacing w:val="-1"/>
        </w:rPr>
        <w:t>представлять</w:t>
      </w:r>
      <w:r>
        <w:rPr>
          <w:spacing w:val="-10"/>
        </w:rPr>
        <w:t xml:space="preserve"> </w:t>
      </w:r>
      <w:r>
        <w:rPr>
          <w:spacing w:val="-1"/>
        </w:rPr>
        <w:t>интересы</w:t>
      </w:r>
      <w:r>
        <w:rPr>
          <w:spacing w:val="-7"/>
        </w:rPr>
        <w:t xml:space="preserve"> </w:t>
      </w:r>
      <w:r>
        <w:t>Заказчика,</w:t>
      </w:r>
      <w:r>
        <w:rPr>
          <w:spacing w:val="-8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сообщить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Поставщику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3-х</w:t>
      </w:r>
      <w:r>
        <w:rPr>
          <w:spacing w:val="-10"/>
        </w:rPr>
        <w:t xml:space="preserve"> </w:t>
      </w:r>
      <w:r>
        <w:t>календарных</w:t>
      </w:r>
      <w:r>
        <w:rPr>
          <w:spacing w:val="-5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6"/>
        </w:rPr>
        <w:t xml:space="preserve"> </w:t>
      </w:r>
      <w:r>
        <w:t>последствия.</w:t>
      </w:r>
    </w:p>
    <w:p w14:paraId="20AEDD6A" w14:textId="77777777" w:rsidR="000D4A2A" w:rsidRDefault="00261466">
      <w:pPr>
        <w:pStyle w:val="a5"/>
        <w:numPr>
          <w:ilvl w:val="1"/>
          <w:numId w:val="5"/>
        </w:numPr>
        <w:tabs>
          <w:tab w:val="left" w:pos="951"/>
        </w:tabs>
        <w:ind w:left="248" w:right="343" w:firstLine="3"/>
        <w:jc w:val="both"/>
      </w:pPr>
      <w:r>
        <w:t>Заказчик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предоставляемую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сделки, выставления счета и осуществления поставки товара и выполнения (оказания)</w:t>
      </w:r>
      <w:r>
        <w:rPr>
          <w:spacing w:val="1"/>
        </w:rPr>
        <w:t xml:space="preserve"> </w:t>
      </w:r>
      <w:r>
        <w:t>Работ (Услуг). В случае возникновения убытков вследствие неполного или неверного предоставления</w:t>
      </w:r>
      <w:r>
        <w:rPr>
          <w:spacing w:val="1"/>
        </w:rPr>
        <w:t xml:space="preserve"> </w:t>
      </w:r>
      <w:r>
        <w:t>такой информации (наименования юридических лиц, адреса, платежные реквизиты и т.п.) все убытки</w:t>
      </w:r>
      <w:r>
        <w:rPr>
          <w:spacing w:val="1"/>
        </w:rPr>
        <w:t xml:space="preserve"> </w:t>
      </w:r>
      <w:r>
        <w:t>относятся на счет Заказчика. 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несет ответственности за </w:t>
      </w:r>
      <w:proofErr w:type="spellStart"/>
      <w:r>
        <w:t>непоставку</w:t>
      </w:r>
      <w:proofErr w:type="spellEnd"/>
      <w:r>
        <w:t xml:space="preserve"> товара, либо за</w:t>
      </w:r>
      <w:r>
        <w:rPr>
          <w:spacing w:val="1"/>
        </w:rPr>
        <w:t xml:space="preserve"> </w:t>
      </w:r>
      <w:r>
        <w:t>несвоевременную поставку товара и другие возможные нарушения поставки товара, и выполнения</w:t>
      </w:r>
      <w:r>
        <w:rPr>
          <w:spacing w:val="1"/>
        </w:rPr>
        <w:t xml:space="preserve"> </w:t>
      </w:r>
      <w:r>
        <w:t>(оказания)</w:t>
      </w:r>
      <w:r>
        <w:rPr>
          <w:spacing w:val="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(Услуг),</w:t>
      </w:r>
      <w:r>
        <w:rPr>
          <w:spacing w:val="-3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Заказчиком неполной</w:t>
      </w:r>
      <w:r>
        <w:rPr>
          <w:spacing w:val="-4"/>
        </w:rPr>
        <w:t xml:space="preserve"> </w:t>
      </w:r>
      <w:r>
        <w:t>либо неточной</w:t>
      </w:r>
    </w:p>
    <w:p w14:paraId="6F70F888" w14:textId="77777777" w:rsidR="000D4A2A" w:rsidRDefault="00261466">
      <w:pPr>
        <w:pStyle w:val="a3"/>
        <w:spacing w:before="75"/>
        <w:ind w:left="250"/>
        <w:jc w:val="left"/>
      </w:pPr>
      <w:r>
        <w:t>информации.</w:t>
      </w:r>
    </w:p>
    <w:p w14:paraId="5BFB6F1E" w14:textId="77777777" w:rsidR="000D4A2A" w:rsidRDefault="00261466">
      <w:pPr>
        <w:pStyle w:val="a5"/>
        <w:numPr>
          <w:ilvl w:val="1"/>
          <w:numId w:val="5"/>
        </w:numPr>
        <w:tabs>
          <w:tab w:val="left" w:pos="849"/>
        </w:tabs>
        <w:spacing w:before="2"/>
        <w:ind w:left="250" w:right="340" w:hanging="2"/>
        <w:jc w:val="both"/>
      </w:pPr>
      <w:r>
        <w:rPr>
          <w:spacing w:val="-1"/>
        </w:rPr>
        <w:t>Стороны</w:t>
      </w:r>
      <w:r>
        <w:rPr>
          <w:spacing w:val="-7"/>
        </w:rPr>
        <w:t xml:space="preserve"> </w:t>
      </w:r>
      <w:r>
        <w:rPr>
          <w:spacing w:val="-1"/>
        </w:rPr>
        <w:t>обязуется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раскрывать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разглашать</w:t>
      </w:r>
      <w:r>
        <w:rPr>
          <w:spacing w:val="-14"/>
        </w:rPr>
        <w:t xml:space="preserve"> </w:t>
      </w:r>
      <w:r>
        <w:rPr>
          <w:spacing w:val="-1"/>
        </w:rPr>
        <w:t>факты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7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52"/>
        </w:rPr>
        <w:t xml:space="preserve"> </w:t>
      </w:r>
      <w:r>
        <w:t>настоящего Договора, третьей стороне без предварительного письменного согласия другой Стороны.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7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рекламно-маркетинговых</w:t>
      </w:r>
      <w:r>
        <w:rPr>
          <w:spacing w:val="-8"/>
        </w:rPr>
        <w:t xml:space="preserve"> </w:t>
      </w:r>
      <w:r>
        <w:t>целях.</w:t>
      </w:r>
    </w:p>
    <w:p w14:paraId="57E2B986" w14:textId="77777777" w:rsidR="000D4A2A" w:rsidRDefault="00261466">
      <w:pPr>
        <w:pStyle w:val="a5"/>
        <w:numPr>
          <w:ilvl w:val="1"/>
          <w:numId w:val="5"/>
        </w:numPr>
        <w:tabs>
          <w:tab w:val="left" w:pos="909"/>
        </w:tabs>
        <w:ind w:left="247" w:right="335" w:firstLine="3"/>
        <w:jc w:val="both"/>
      </w:pPr>
      <w:r>
        <w:t>Заказчик дает свое добровольное согласие и гарантирует, что им получены согласия 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(ПД)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третьим лицам для исполнения Договора и в рекламно-маркетинговых целях. Заказчик 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сообщил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поручает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(имеющиеся)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Обработка персональных данных будет осуществляться для надлежащего исполнения Поставщиком</w:t>
      </w:r>
      <w:r>
        <w:rPr>
          <w:spacing w:val="1"/>
        </w:rPr>
        <w:t xml:space="preserve"> </w:t>
      </w:r>
      <w:r>
        <w:t>обязанностей в рамках Договора, совершения иных фактических действий, связанных с исполнением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рекламно-маркетинговых</w:t>
      </w:r>
      <w:r>
        <w:rPr>
          <w:spacing w:val="-5"/>
        </w:rPr>
        <w:t xml:space="preserve"> </w:t>
      </w:r>
      <w:r>
        <w:t>целях.</w:t>
      </w:r>
      <w:r>
        <w:rPr>
          <w:spacing w:val="-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2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любых действий</w:t>
      </w:r>
      <w:r>
        <w:rPr>
          <w:spacing w:val="1"/>
        </w:rPr>
        <w:t xml:space="preserve"> </w:t>
      </w:r>
      <w:r>
        <w:t>(операций) с</w:t>
      </w:r>
      <w:r>
        <w:rPr>
          <w:spacing w:val="1"/>
        </w:rPr>
        <w:t xml:space="preserve"> </w:t>
      </w:r>
      <w:r>
        <w:t>персональными данными, включая 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санкциями проверяющих органов за отсутствие согласия работников и контрагентов Заказчика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Поставщиком.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9"/>
        </w:rPr>
        <w:t xml:space="preserve"> </w:t>
      </w:r>
      <w:r>
        <w:t>о ПД.</w:t>
      </w:r>
    </w:p>
    <w:p w14:paraId="2FF42B8A" w14:textId="77777777" w:rsidR="000D4A2A" w:rsidRDefault="00261466">
      <w:pPr>
        <w:pStyle w:val="a5"/>
        <w:numPr>
          <w:ilvl w:val="1"/>
          <w:numId w:val="5"/>
        </w:numPr>
        <w:tabs>
          <w:tab w:val="left" w:pos="903"/>
        </w:tabs>
        <w:spacing w:before="2"/>
        <w:ind w:left="252" w:right="337" w:firstLine="0"/>
        <w:jc w:val="both"/>
      </w:pPr>
      <w:r>
        <w:t>Стороны договорились, что любые авансы и предварительные оплаты в рамках настоящего</w:t>
      </w:r>
      <w:r>
        <w:rPr>
          <w:spacing w:val="1"/>
        </w:rPr>
        <w:t xml:space="preserve"> </w:t>
      </w:r>
      <w:r>
        <w:t>договора не являются коммерческим кредитом по смыслу ст. 823 Гражданского кодекса РФ и не дают</w:t>
      </w:r>
      <w:r>
        <w:rPr>
          <w:spacing w:val="1"/>
        </w:rPr>
        <w:t xml:space="preserve"> </w:t>
      </w:r>
      <w:r>
        <w:t>кредитору по соответствующему денежному обязательству права, и не выступают основанием для</w:t>
      </w:r>
      <w:r>
        <w:rPr>
          <w:spacing w:val="1"/>
        </w:rPr>
        <w:t xml:space="preserve"> </w:t>
      </w:r>
      <w:r>
        <w:t>начисления и взимания процентов за пользование денежными средствами на условиях 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7"/>
        </w:rPr>
        <w:t xml:space="preserve"> </w:t>
      </w:r>
      <w:r>
        <w:t>ст. 317.1 ГК</w:t>
      </w:r>
      <w:r>
        <w:rPr>
          <w:spacing w:val="-1"/>
        </w:rPr>
        <w:t xml:space="preserve"> </w:t>
      </w:r>
      <w:r>
        <w:t>РФ.</w:t>
      </w:r>
    </w:p>
    <w:p w14:paraId="45370926" w14:textId="77777777" w:rsidR="000D4A2A" w:rsidRDefault="00261466">
      <w:pPr>
        <w:pStyle w:val="a5"/>
        <w:numPr>
          <w:ilvl w:val="1"/>
          <w:numId w:val="5"/>
        </w:numPr>
        <w:tabs>
          <w:tab w:val="left" w:pos="876"/>
        </w:tabs>
        <w:spacing w:before="69"/>
        <w:ind w:left="249" w:right="343" w:firstLine="0"/>
        <w:jc w:val="both"/>
      </w:pPr>
      <w:r>
        <w:t>Стороны договорились что переданная по электронной почте документация, в том числе скан-</w:t>
      </w:r>
      <w:r>
        <w:rPr>
          <w:spacing w:val="1"/>
        </w:rPr>
        <w:t xml:space="preserve"> </w:t>
      </w:r>
      <w:r>
        <w:rPr>
          <w:spacing w:val="-1"/>
        </w:rPr>
        <w:t>копии</w:t>
      </w:r>
      <w:r>
        <w:rPr>
          <w:spacing w:val="-4"/>
        </w:rPr>
        <w:t xml:space="preserve"> </w:t>
      </w:r>
      <w:r>
        <w:rPr>
          <w:spacing w:val="-1"/>
        </w:rPr>
        <w:t>первичной</w:t>
      </w:r>
      <w:r>
        <w:rPr>
          <w:spacing w:val="-3"/>
        </w:rPr>
        <w:t xml:space="preserve"> </w:t>
      </w:r>
      <w:r>
        <w:t>бухгалтерской</w:t>
      </w:r>
      <w:r>
        <w:rPr>
          <w:spacing w:val="-9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доверенностей</w:t>
      </w:r>
      <w:r>
        <w:rPr>
          <w:spacing w:val="-7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Товара,</w:t>
      </w:r>
      <w:r>
        <w:rPr>
          <w:spacing w:val="-5"/>
        </w:rPr>
        <w:t xml:space="preserve"> </w:t>
      </w:r>
      <w:r>
        <w:t>доверенностей</w:t>
      </w:r>
      <w:r>
        <w:rPr>
          <w:spacing w:val="-1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приемку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Сторонами,</w:t>
      </w:r>
      <w:r>
        <w:rPr>
          <w:spacing w:val="-4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юридическую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</w:p>
    <w:p w14:paraId="6B66E399" w14:textId="77777777" w:rsidR="000D4A2A" w:rsidRDefault="000D4A2A">
      <w:pPr>
        <w:jc w:val="both"/>
        <w:sectPr w:rsidR="000D4A2A">
          <w:pgSz w:w="12240" w:h="15840"/>
          <w:pgMar w:top="900" w:right="920" w:bottom="920" w:left="1020" w:header="0" w:footer="707" w:gutter="0"/>
          <w:cols w:space="720"/>
        </w:sectPr>
      </w:pPr>
    </w:p>
    <w:p w14:paraId="65365AE4" w14:textId="77777777" w:rsidR="000D4A2A" w:rsidRDefault="00261466">
      <w:pPr>
        <w:pStyle w:val="a3"/>
        <w:spacing w:before="78"/>
        <w:ind w:left="249" w:right="344"/>
      </w:pPr>
      <w:r>
        <w:lastRenderedPageBreak/>
        <w:t>оригиналы до момента получения Сторонами оригиналов указанных документов, либо их подписания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ЭДО.</w:t>
      </w:r>
    </w:p>
    <w:p w14:paraId="7149D5D6" w14:textId="77777777" w:rsidR="000D4A2A" w:rsidRDefault="00261466">
      <w:pPr>
        <w:pStyle w:val="a5"/>
        <w:numPr>
          <w:ilvl w:val="1"/>
          <w:numId w:val="5"/>
        </w:numPr>
        <w:tabs>
          <w:tab w:val="left" w:pos="919"/>
        </w:tabs>
        <w:spacing w:before="2"/>
        <w:ind w:left="251" w:right="343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в момент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монтажных работ, или через третью организацию, с которой у Поставщика имеются соответствующие</w:t>
      </w:r>
      <w:r>
        <w:rPr>
          <w:spacing w:val="-52"/>
        </w:rPr>
        <w:t xml:space="preserve"> </w:t>
      </w:r>
      <w:r>
        <w:t>договорные отношения, в момент производства этой организацией монтажных работ, Заказ-наряд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Заказчику.</w:t>
      </w:r>
    </w:p>
    <w:p w14:paraId="389D59FF" w14:textId="77777777" w:rsidR="000D4A2A" w:rsidRDefault="00261466">
      <w:pPr>
        <w:pStyle w:val="a5"/>
        <w:numPr>
          <w:ilvl w:val="1"/>
          <w:numId w:val="5"/>
        </w:numPr>
        <w:tabs>
          <w:tab w:val="left" w:pos="852"/>
        </w:tabs>
        <w:ind w:left="250" w:right="340" w:firstLine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отсутствия</w:t>
      </w:r>
      <w:r>
        <w:rPr>
          <w:spacing w:val="-11"/>
        </w:rPr>
        <w:t xml:space="preserve"> </w:t>
      </w:r>
      <w:r>
        <w:rPr>
          <w:spacing w:val="-1"/>
        </w:rPr>
        <w:t>представителя</w:t>
      </w:r>
      <w:r>
        <w:rPr>
          <w:spacing w:val="-13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приемке</w:t>
      </w:r>
      <w:r>
        <w:rPr>
          <w:spacing w:val="-7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выполнения</w:t>
      </w:r>
      <w:r>
        <w:rPr>
          <w:spacing w:val="-53"/>
        </w:rPr>
        <w:t xml:space="preserve"> </w:t>
      </w:r>
      <w:r>
        <w:t>монтажных</w:t>
      </w:r>
      <w:r>
        <w:rPr>
          <w:spacing w:val="-8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аргументированного</w:t>
      </w:r>
      <w:r>
        <w:rPr>
          <w:spacing w:val="-9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приемки</w:t>
      </w:r>
      <w:r>
        <w:rPr>
          <w:spacing w:val="-9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который</w:t>
      </w:r>
      <w:r>
        <w:rPr>
          <w:spacing w:val="-52"/>
        </w:rPr>
        <w:t xml:space="preserve"> </w:t>
      </w:r>
      <w:r>
        <w:t>должен быть отображен в Заказ-наряде и/или Акте приема-передачи, все риски утери Товара после</w:t>
      </w:r>
      <w:r>
        <w:rPr>
          <w:spacing w:val="1"/>
        </w:rPr>
        <w:t xml:space="preserve"> </w:t>
      </w:r>
      <w:r>
        <w:t>монтажа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 за качество</w:t>
      </w:r>
      <w:r>
        <w:rPr>
          <w:spacing w:val="-1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Заказчик.</w:t>
      </w:r>
    </w:p>
    <w:p w14:paraId="07924ACE" w14:textId="77777777" w:rsidR="000D4A2A" w:rsidRDefault="00261466">
      <w:pPr>
        <w:pStyle w:val="a5"/>
        <w:numPr>
          <w:ilvl w:val="1"/>
          <w:numId w:val="5"/>
        </w:numPr>
        <w:tabs>
          <w:tab w:val="left" w:pos="887"/>
        </w:tabs>
        <w:spacing w:before="1"/>
        <w:ind w:left="248" w:right="341" w:firstLine="1"/>
        <w:jc w:val="both"/>
      </w:pPr>
      <w:r>
        <w:t>В случае акцептирования Заказчиком данной Оферты, приоритетным способом подписания и</w:t>
      </w:r>
      <w:r>
        <w:rPr>
          <w:spacing w:val="1"/>
        </w:rPr>
        <w:t xml:space="preserve"> </w:t>
      </w:r>
      <w:r>
        <w:t>обмена</w:t>
      </w:r>
      <w:r>
        <w:rPr>
          <w:spacing w:val="-7"/>
        </w:rPr>
        <w:t xml:space="preserve"> </w:t>
      </w:r>
      <w:r>
        <w:t>документами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Оферты</w:t>
      </w:r>
      <w:r>
        <w:rPr>
          <w:spacing w:val="-2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документооборот</w:t>
      </w:r>
      <w:r>
        <w:rPr>
          <w:spacing w:val="-53"/>
        </w:rPr>
        <w:t xml:space="preserve"> </w:t>
      </w:r>
      <w:r>
        <w:t>(ЭДО) с использованием усиленной квалифицированной электронной подписи (ЭЦП). При отсутствии</w:t>
      </w:r>
      <w:r>
        <w:rPr>
          <w:spacing w:val="-52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ЭДО,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сбоями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ЭДО,</w:t>
      </w:r>
      <w:r>
        <w:rPr>
          <w:spacing w:val="1"/>
        </w:rPr>
        <w:t xml:space="preserve"> </w:t>
      </w:r>
      <w:r>
        <w:t>подписанные</w:t>
      </w:r>
      <w:r>
        <w:rPr>
          <w:spacing w:val="-6"/>
        </w:rPr>
        <w:t xml:space="preserve"> </w:t>
      </w:r>
      <w:r>
        <w:t>Сторонами</w:t>
      </w:r>
      <w:r>
        <w:rPr>
          <w:spacing w:val="-13"/>
        </w:rPr>
        <w:t xml:space="preserve"> </w:t>
      </w:r>
      <w:r>
        <w:t>(Поставщиком)</w:t>
      </w:r>
      <w:r>
        <w:rPr>
          <w:spacing w:val="-8"/>
        </w:rPr>
        <w:t xml:space="preserve"> </w:t>
      </w:r>
      <w:r>
        <w:t>оригиналы</w:t>
      </w:r>
      <w:r>
        <w:rPr>
          <w:spacing w:val="-3"/>
        </w:rPr>
        <w:t xml:space="preserve"> </w:t>
      </w:r>
      <w:r>
        <w:t>первичных</w:t>
      </w:r>
      <w:r>
        <w:rPr>
          <w:spacing w:val="-9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договоров,</w:t>
      </w:r>
      <w:r>
        <w:rPr>
          <w:spacing w:val="-53"/>
        </w:rPr>
        <w:t xml:space="preserve"> </w:t>
      </w:r>
      <w:r>
        <w:t>дополнительных соглашений, протоколов разногласий, актов сверки и т.д. высылаются Заказчиком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курьерской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дублируются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электронную почту бухгалтерии</w:t>
      </w:r>
      <w:r>
        <w:rPr>
          <w:spacing w:val="-1"/>
        </w:rPr>
        <w:t xml:space="preserve"> </w:t>
      </w:r>
      <w:r>
        <w:t>Поставщика.</w:t>
      </w:r>
    </w:p>
    <w:p w14:paraId="124C7909" w14:textId="77777777" w:rsidR="000D4A2A" w:rsidRDefault="00261466">
      <w:pPr>
        <w:pStyle w:val="a5"/>
        <w:numPr>
          <w:ilvl w:val="1"/>
          <w:numId w:val="5"/>
        </w:numPr>
        <w:tabs>
          <w:tab w:val="left" w:pos="938"/>
        </w:tabs>
        <w:spacing w:before="75"/>
        <w:ind w:left="251" w:right="342" w:hanging="3"/>
        <w:jc w:val="both"/>
      </w:pPr>
      <w:r>
        <w:t>Заказчик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подписывающих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Заказчика, что лишает Заказчика права в будущем ссылаться на подписание каких-либо документов</w:t>
      </w:r>
      <w:r>
        <w:rPr>
          <w:spacing w:val="1"/>
        </w:rPr>
        <w:t xml:space="preserve"> </w:t>
      </w:r>
      <w:r>
        <w:t>неправомочным</w:t>
      </w:r>
      <w:r>
        <w:rPr>
          <w:spacing w:val="-7"/>
        </w:rPr>
        <w:t xml:space="preserve"> </w:t>
      </w:r>
      <w:r>
        <w:t>лицом.</w:t>
      </w:r>
    </w:p>
    <w:p w14:paraId="1ACC0A97" w14:textId="0154635A" w:rsidR="000D4A2A" w:rsidRDefault="00406377">
      <w:pPr>
        <w:pStyle w:val="a5"/>
        <w:numPr>
          <w:ilvl w:val="1"/>
          <w:numId w:val="5"/>
        </w:numPr>
        <w:tabs>
          <w:tab w:val="left" w:pos="941"/>
        </w:tabs>
        <w:ind w:left="250" w:right="341" w:firstLine="1"/>
        <w:jc w:val="both"/>
      </w:pPr>
      <w:r>
        <w:t>Поставщик обеспечивает х</w:t>
      </w:r>
      <w:r w:rsidRPr="00406377">
        <w:t xml:space="preserve">ранение в Системе мониторинга данных о работе Оборудования в течение </w:t>
      </w:r>
      <w:r w:rsidR="00666C74">
        <w:t>1</w:t>
      </w:r>
      <w:r w:rsidRPr="00406377">
        <w:t xml:space="preserve"> (</w:t>
      </w:r>
      <w:r w:rsidR="00666C74">
        <w:t>одного</w:t>
      </w:r>
      <w:r w:rsidRPr="00406377">
        <w:t>) месяц</w:t>
      </w:r>
      <w:r w:rsidR="00666C74">
        <w:t>а</w:t>
      </w:r>
      <w:r w:rsidRPr="00406377">
        <w:t xml:space="preserve"> (далее данные удаляются безвозвратно). </w:t>
      </w:r>
      <w:r w:rsidR="00666C74" w:rsidRPr="00666C74">
        <w:t xml:space="preserve">По заявке Заказчика и по согласованию Сторон время хранения данных может быть изменено как в большую, так и в меньшую сторону. В случае неоплаты Заказчиком Доступа, все ранее хранившиеся в Системе данные о работе Оборудования удаляются без возможности восстановления.  </w:t>
      </w:r>
    </w:p>
    <w:p w14:paraId="20BEFECD" w14:textId="77777777" w:rsidR="000D4A2A" w:rsidRDefault="00261466">
      <w:pPr>
        <w:pStyle w:val="a5"/>
        <w:numPr>
          <w:ilvl w:val="1"/>
          <w:numId w:val="5"/>
        </w:numPr>
        <w:tabs>
          <w:tab w:val="left" w:pos="858"/>
        </w:tabs>
        <w:spacing w:line="249" w:lineRule="exact"/>
        <w:ind w:left="857" w:hanging="611"/>
        <w:jc w:val="both"/>
      </w:pPr>
      <w:r>
        <w:t>К</w:t>
      </w:r>
      <w:r>
        <w:rPr>
          <w:spacing w:val="-9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прилагаются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неотъемлемыми</w:t>
      </w:r>
      <w:r>
        <w:rPr>
          <w:spacing w:val="-9"/>
        </w:rPr>
        <w:t xml:space="preserve"> </w:t>
      </w:r>
      <w:r>
        <w:t>частями:</w:t>
      </w:r>
    </w:p>
    <w:p w14:paraId="5A41BDF0" w14:textId="77777777" w:rsidR="000D4A2A" w:rsidRDefault="00261466">
      <w:pPr>
        <w:pStyle w:val="a3"/>
        <w:spacing w:line="252" w:lineRule="exact"/>
        <w:ind w:left="247"/>
        <w:jc w:val="left"/>
      </w:pPr>
      <w:r>
        <w:rPr>
          <w:b/>
        </w:rPr>
        <w:t>Приложение</w:t>
      </w:r>
      <w:r>
        <w:rPr>
          <w:b/>
          <w:spacing w:val="5"/>
        </w:rPr>
        <w:t xml:space="preserve"> </w:t>
      </w:r>
      <w:r>
        <w:rPr>
          <w:b/>
        </w:rPr>
        <w:t>№1</w:t>
      </w:r>
      <w:r>
        <w:rPr>
          <w:b/>
          <w:spacing w:val="8"/>
        </w:rPr>
        <w:t xml:space="preserve"> </w:t>
      </w:r>
      <w:r>
        <w:t>–  Формы</w:t>
      </w:r>
      <w:r>
        <w:rPr>
          <w:spacing w:val="9"/>
        </w:rPr>
        <w:t xml:space="preserve"> </w:t>
      </w:r>
      <w:r>
        <w:t>«Акта</w:t>
      </w:r>
      <w:r>
        <w:rPr>
          <w:spacing w:val="63"/>
        </w:rPr>
        <w:t xml:space="preserve"> </w:t>
      </w:r>
      <w:r>
        <w:t>приема-передачи»,</w:t>
      </w:r>
      <w:r>
        <w:rPr>
          <w:spacing w:val="62"/>
        </w:rPr>
        <w:t xml:space="preserve"> </w:t>
      </w:r>
      <w:r>
        <w:t>«Заказ-наряда»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выполненные</w:t>
      </w:r>
      <w:r>
        <w:rPr>
          <w:spacing w:val="58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и</w:t>
      </w:r>
    </w:p>
    <w:p w14:paraId="27207442" w14:textId="77777777" w:rsidR="000D4A2A" w:rsidRDefault="00261466">
      <w:pPr>
        <w:pStyle w:val="a3"/>
        <w:ind w:left="252"/>
        <w:jc w:val="left"/>
      </w:pPr>
      <w:r>
        <w:rPr>
          <w:spacing w:val="-1"/>
        </w:rPr>
        <w:t>«Заключения</w:t>
      </w:r>
      <w:r>
        <w:rPr>
          <w:spacing w:val="-9"/>
        </w:rPr>
        <w:t xml:space="preserve"> </w:t>
      </w:r>
      <w:r>
        <w:t>сервисного</w:t>
      </w:r>
      <w:r>
        <w:rPr>
          <w:spacing w:val="-12"/>
        </w:rPr>
        <w:t xml:space="preserve"> </w:t>
      </w:r>
      <w:r>
        <w:t>отдела»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оборудования.</w:t>
      </w:r>
    </w:p>
    <w:p w14:paraId="2318DA2D" w14:textId="77777777" w:rsidR="000D4A2A" w:rsidRDefault="00261466">
      <w:pPr>
        <w:pStyle w:val="a3"/>
        <w:spacing w:before="4"/>
        <w:ind w:left="252" w:right="392"/>
        <w:jc w:val="left"/>
      </w:pPr>
      <w:r>
        <w:rPr>
          <w:b/>
        </w:rPr>
        <w:t xml:space="preserve">Приложение №2 </w:t>
      </w:r>
      <w:r>
        <w:t>– Форма Заявки на выполнение работ, добавления или отмены услуг по настоящему</w:t>
      </w:r>
      <w:r>
        <w:rPr>
          <w:spacing w:val="-52"/>
        </w:rPr>
        <w:t xml:space="preserve"> </w:t>
      </w:r>
      <w:bookmarkStart w:id="17" w:name="11._Адреса_и_реквизиты_Поставщика."/>
      <w:bookmarkEnd w:id="17"/>
      <w:r>
        <w:t>Договору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подменного</w:t>
      </w:r>
      <w:r>
        <w:rPr>
          <w:spacing w:val="-7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Оборудования.</w:t>
      </w:r>
    </w:p>
    <w:p w14:paraId="0B76ADCB" w14:textId="77777777" w:rsidR="000D4A2A" w:rsidRDefault="00261466">
      <w:pPr>
        <w:pStyle w:val="1"/>
        <w:numPr>
          <w:ilvl w:val="0"/>
          <w:numId w:val="15"/>
        </w:numPr>
        <w:tabs>
          <w:tab w:val="left" w:pos="3566"/>
        </w:tabs>
        <w:spacing w:after="54"/>
        <w:ind w:left="3565" w:hanging="334"/>
        <w:jc w:val="left"/>
      </w:pPr>
      <w:r>
        <w:rPr>
          <w:spacing w:val="-1"/>
        </w:rPr>
        <w:t>Адреса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реквизиты</w:t>
      </w:r>
      <w:r>
        <w:rPr>
          <w:spacing w:val="-8"/>
        </w:rPr>
        <w:t xml:space="preserve"> </w:t>
      </w:r>
      <w:r>
        <w:t>Поставщика.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764"/>
      </w:tblGrid>
      <w:tr w:rsidR="000D4A2A" w14:paraId="10EFF801" w14:textId="77777777">
        <w:trPr>
          <w:trHeight w:val="278"/>
        </w:trPr>
        <w:tc>
          <w:tcPr>
            <w:tcW w:w="5764" w:type="dxa"/>
          </w:tcPr>
          <w:p w14:paraId="62F5F61F" w14:textId="77777777" w:rsidR="000D4A2A" w:rsidRDefault="00261466">
            <w:pPr>
              <w:pStyle w:val="TableParagraph"/>
              <w:spacing w:line="244" w:lineRule="exact"/>
            </w:pPr>
            <w:r>
              <w:t>ПОСТАВЩИК:</w:t>
            </w:r>
          </w:p>
        </w:tc>
      </w:tr>
      <w:tr w:rsidR="000D4A2A" w14:paraId="5589D709" w14:textId="77777777">
        <w:trPr>
          <w:trHeight w:val="312"/>
        </w:trPr>
        <w:tc>
          <w:tcPr>
            <w:tcW w:w="5764" w:type="dxa"/>
          </w:tcPr>
          <w:p w14:paraId="6109F1B0" w14:textId="77777777" w:rsidR="000D4A2A" w:rsidRDefault="00261466">
            <w:pPr>
              <w:pStyle w:val="TableParagraph"/>
              <w:spacing w:before="25"/>
            </w:pPr>
            <w:r>
              <w:t>ООО</w:t>
            </w:r>
            <w:r>
              <w:rPr>
                <w:spacing w:val="-14"/>
              </w:rPr>
              <w:t xml:space="preserve"> </w:t>
            </w:r>
            <w:r>
              <w:t>"</w:t>
            </w:r>
            <w:proofErr w:type="spellStart"/>
            <w:r>
              <w:t>ТехноКом</w:t>
            </w:r>
            <w:proofErr w:type="spellEnd"/>
            <w:r>
              <w:t>-ЦЕНТР"</w:t>
            </w:r>
          </w:p>
        </w:tc>
      </w:tr>
      <w:tr w:rsidR="000D4A2A" w14:paraId="61EB4C64" w14:textId="77777777">
        <w:trPr>
          <w:trHeight w:val="312"/>
        </w:trPr>
        <w:tc>
          <w:tcPr>
            <w:tcW w:w="5764" w:type="dxa"/>
          </w:tcPr>
          <w:p w14:paraId="240B55E7" w14:textId="77777777" w:rsidR="000D4A2A" w:rsidRDefault="00261466">
            <w:pPr>
              <w:pStyle w:val="TableParagraph"/>
              <w:spacing w:before="25"/>
            </w:pPr>
            <w:r>
              <w:t>ИНН</w:t>
            </w:r>
            <w:r>
              <w:rPr>
                <w:spacing w:val="-4"/>
              </w:rPr>
              <w:t xml:space="preserve"> </w:t>
            </w:r>
            <w:r>
              <w:t>6234115992 КПП</w:t>
            </w:r>
            <w:r>
              <w:rPr>
                <w:spacing w:val="-4"/>
              </w:rPr>
              <w:t xml:space="preserve"> </w:t>
            </w:r>
            <w:r>
              <w:t>623401001</w:t>
            </w:r>
          </w:p>
        </w:tc>
      </w:tr>
      <w:tr w:rsidR="000D4A2A" w14:paraId="25C30333" w14:textId="77777777">
        <w:trPr>
          <w:trHeight w:val="1072"/>
        </w:trPr>
        <w:tc>
          <w:tcPr>
            <w:tcW w:w="5764" w:type="dxa"/>
          </w:tcPr>
          <w:p w14:paraId="1ADE917D" w14:textId="77777777" w:rsidR="000D4A2A" w:rsidRDefault="00261466">
            <w:pPr>
              <w:pStyle w:val="TableParagraph"/>
              <w:spacing w:before="25"/>
            </w:pPr>
            <w:r>
              <w:t>Р/с</w:t>
            </w:r>
            <w:r>
              <w:rPr>
                <w:spacing w:val="-7"/>
              </w:rPr>
              <w:t xml:space="preserve"> </w:t>
            </w:r>
            <w:r>
              <w:t>40702810653000010592</w:t>
            </w:r>
          </w:p>
          <w:p w14:paraId="6780373C" w14:textId="77777777" w:rsidR="000D4A2A" w:rsidRDefault="00261466">
            <w:pPr>
              <w:pStyle w:val="TableParagraph"/>
              <w:spacing w:before="1"/>
              <w:ind w:right="202"/>
            </w:pPr>
            <w:r>
              <w:t>РЯЗАНСКОЕ</w:t>
            </w:r>
            <w:r>
              <w:rPr>
                <w:spacing w:val="-11"/>
              </w:rPr>
              <w:t xml:space="preserve"> </w:t>
            </w:r>
            <w:r>
              <w:t>ОТДЕЛЕНИЕ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8606</w:t>
            </w:r>
            <w:r>
              <w:rPr>
                <w:spacing w:val="-10"/>
              </w:rPr>
              <w:t xml:space="preserve"> </w:t>
            </w:r>
            <w:r>
              <w:t>ПАО</w:t>
            </w:r>
            <w:r>
              <w:rPr>
                <w:spacing w:val="-11"/>
              </w:rPr>
              <w:t xml:space="preserve"> </w:t>
            </w:r>
            <w:r>
              <w:t>СБЕРБАНК</w:t>
            </w:r>
            <w:r>
              <w:rPr>
                <w:spacing w:val="-52"/>
              </w:rPr>
              <w:t xml:space="preserve"> </w:t>
            </w:r>
            <w:r>
              <w:t>Кор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сч</w:t>
            </w:r>
            <w:proofErr w:type="spellEnd"/>
            <w:r>
              <w:t>. 30101810500000000614</w:t>
            </w:r>
          </w:p>
          <w:p w14:paraId="3CD3D5EF" w14:textId="77777777" w:rsidR="000D4A2A" w:rsidRDefault="00261466">
            <w:pPr>
              <w:pStyle w:val="TableParagraph"/>
              <w:spacing w:before="3"/>
            </w:pPr>
            <w:r>
              <w:t>БИК</w:t>
            </w:r>
            <w:r>
              <w:rPr>
                <w:spacing w:val="-1"/>
              </w:rPr>
              <w:t xml:space="preserve"> </w:t>
            </w:r>
            <w:r>
              <w:t>046126614</w:t>
            </w:r>
          </w:p>
        </w:tc>
      </w:tr>
      <w:tr w:rsidR="000D4A2A" w14:paraId="545679B4" w14:textId="77777777">
        <w:trPr>
          <w:trHeight w:val="309"/>
        </w:trPr>
        <w:tc>
          <w:tcPr>
            <w:tcW w:w="5764" w:type="dxa"/>
          </w:tcPr>
          <w:p w14:paraId="455E790B" w14:textId="77777777" w:rsidR="000D4A2A" w:rsidRDefault="00261466">
            <w:pPr>
              <w:pStyle w:val="TableParagraph"/>
              <w:spacing w:before="22"/>
            </w:pPr>
            <w:r>
              <w:t>Юр.</w:t>
            </w:r>
            <w:r>
              <w:rPr>
                <w:spacing w:val="-7"/>
              </w:rPr>
              <w:t xml:space="preserve"> </w:t>
            </w:r>
            <w:r>
              <w:t>Адрес:</w:t>
            </w:r>
            <w:r>
              <w:rPr>
                <w:spacing w:val="-3"/>
              </w:rPr>
              <w:t xml:space="preserve"> </w:t>
            </w:r>
            <w:r>
              <w:t>390006,</w:t>
            </w:r>
            <w:r>
              <w:rPr>
                <w:spacing w:val="-8"/>
              </w:rPr>
              <w:t xml:space="preserve"> </w:t>
            </w:r>
            <w:r>
              <w:t>г</w:t>
            </w:r>
            <w:r>
              <w:rPr>
                <w:spacing w:val="-3"/>
              </w:rPr>
              <w:t xml:space="preserve"> </w:t>
            </w:r>
            <w:r>
              <w:t>Рязань,</w:t>
            </w:r>
            <w:r>
              <w:rPr>
                <w:spacing w:val="-1"/>
              </w:rPr>
              <w:t xml:space="preserve"> </w:t>
            </w:r>
            <w:r>
              <w:t>ул.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Затинная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8"/>
              </w:rPr>
              <w:t xml:space="preserve"> </w:t>
            </w:r>
            <w:r>
              <w:t>пом.</w:t>
            </w:r>
            <w:r>
              <w:rPr>
                <w:spacing w:val="-6"/>
              </w:rPr>
              <w:t xml:space="preserve"> </w:t>
            </w:r>
            <w:r>
              <w:t>Н-3</w:t>
            </w:r>
          </w:p>
        </w:tc>
      </w:tr>
      <w:tr w:rsidR="000D4A2A" w14:paraId="31E710F6" w14:textId="77777777">
        <w:trPr>
          <w:trHeight w:val="784"/>
        </w:trPr>
        <w:tc>
          <w:tcPr>
            <w:tcW w:w="5764" w:type="dxa"/>
          </w:tcPr>
          <w:p w14:paraId="1487DF03" w14:textId="77777777" w:rsidR="000D4A2A" w:rsidRDefault="00261466">
            <w:pPr>
              <w:pStyle w:val="TableParagraph"/>
              <w:spacing w:before="25"/>
            </w:pPr>
            <w:r>
              <w:t>Тел.: 88003012858</w:t>
            </w:r>
          </w:p>
          <w:p w14:paraId="3B8329CA" w14:textId="77777777" w:rsidR="000D4A2A" w:rsidRDefault="00261466">
            <w:pPr>
              <w:pStyle w:val="TableParagraph"/>
              <w:spacing w:line="252" w:lineRule="exact"/>
              <w:ind w:right="1564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4">
              <w:r>
                <w:t xml:space="preserve">buh@tkglonass.ru, </w:t>
              </w:r>
            </w:hyperlink>
            <w:hyperlink r:id="rId15">
              <w:r>
                <w:t>info@tkglonass.ru</w:t>
              </w:r>
            </w:hyperlink>
            <w:r>
              <w:rPr>
                <w:spacing w:val="-52"/>
              </w:rPr>
              <w:t xml:space="preserve"> </w:t>
            </w:r>
            <w:r>
              <w:t>Сайт: tkglonass.ru</w:t>
            </w:r>
          </w:p>
        </w:tc>
      </w:tr>
    </w:tbl>
    <w:p w14:paraId="08827A66" w14:textId="77777777" w:rsidR="000D4A2A" w:rsidRDefault="000D4A2A">
      <w:pPr>
        <w:spacing w:line="252" w:lineRule="exact"/>
        <w:sectPr w:rsidR="000D4A2A">
          <w:pgSz w:w="12240" w:h="15840"/>
          <w:pgMar w:top="900" w:right="920" w:bottom="920" w:left="1020" w:header="0" w:footer="707" w:gutter="0"/>
          <w:cols w:space="720"/>
        </w:sectPr>
      </w:pPr>
    </w:p>
    <w:p w14:paraId="109E440B" w14:textId="77777777" w:rsidR="000D4A2A" w:rsidRDefault="00261466">
      <w:pPr>
        <w:spacing w:before="62" w:line="252" w:lineRule="exact"/>
        <w:ind w:left="8226" w:right="337"/>
        <w:jc w:val="center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№1.</w:t>
      </w:r>
    </w:p>
    <w:p w14:paraId="22A51B30" w14:textId="77777777" w:rsidR="000D4A2A" w:rsidRDefault="00261466">
      <w:pPr>
        <w:pStyle w:val="1"/>
        <w:spacing w:line="252" w:lineRule="exact"/>
        <w:ind w:left="244" w:right="337"/>
        <w:jc w:val="center"/>
      </w:pPr>
      <w:bookmarkStart w:id="18" w:name="Форма_Акта_приема-передачи."/>
      <w:bookmarkEnd w:id="18"/>
      <w:r>
        <w:rPr>
          <w:spacing w:val="-1"/>
        </w:rPr>
        <w:t>Форма</w:t>
      </w:r>
      <w:r>
        <w:rPr>
          <w:spacing w:val="-3"/>
        </w:rPr>
        <w:t xml:space="preserve"> </w:t>
      </w:r>
      <w:r>
        <w:rPr>
          <w:spacing w:val="-1"/>
        </w:rPr>
        <w:t>Акта</w:t>
      </w:r>
      <w:r>
        <w:rPr>
          <w:spacing w:val="-7"/>
        </w:rPr>
        <w:t xml:space="preserve"> </w:t>
      </w:r>
      <w:r>
        <w:rPr>
          <w:spacing w:val="-1"/>
        </w:rPr>
        <w:t>приема-передачи.</w:t>
      </w:r>
    </w:p>
    <w:p w14:paraId="3310B4F7" w14:textId="77777777" w:rsidR="000D4A2A" w:rsidRDefault="000D4A2A">
      <w:pPr>
        <w:pStyle w:val="a3"/>
        <w:spacing w:before="5"/>
        <w:ind w:left="0"/>
        <w:jc w:val="left"/>
        <w:rPr>
          <w:b/>
          <w:sz w:val="14"/>
        </w:rPr>
      </w:pPr>
    </w:p>
    <w:p w14:paraId="22FB27DF" w14:textId="77777777" w:rsidR="000D4A2A" w:rsidRDefault="00261466">
      <w:pPr>
        <w:pStyle w:val="a3"/>
        <w:spacing w:before="92"/>
        <w:ind w:right="339"/>
      </w:pPr>
      <w:r>
        <w:t>Стороны, договорились использовать действующую на момент передачи Товара отдельную форму</w:t>
      </w:r>
      <w:r>
        <w:rPr>
          <w:spacing w:val="1"/>
        </w:rPr>
        <w:t xml:space="preserve"> </w:t>
      </w:r>
      <w:r>
        <w:t>Акта приема–передачи Поставщика, или форму Акта приема-передачи, совмещенную с Заказ-нарядом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выполненные работы,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указано:</w:t>
      </w:r>
    </w:p>
    <w:p w14:paraId="18355C13" w14:textId="77777777" w:rsidR="000D4A2A" w:rsidRDefault="00261466">
      <w:pPr>
        <w:pStyle w:val="a5"/>
        <w:numPr>
          <w:ilvl w:val="0"/>
          <w:numId w:val="4"/>
        </w:numPr>
        <w:tabs>
          <w:tab w:val="left" w:pos="972"/>
        </w:tabs>
        <w:spacing w:line="249" w:lineRule="exact"/>
        <w:ind w:hanging="361"/>
      </w:pPr>
      <w:r>
        <w:t>Номер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УПД</w:t>
      </w:r>
    </w:p>
    <w:p w14:paraId="5219F202" w14:textId="77777777" w:rsidR="000D4A2A" w:rsidRDefault="00261466">
      <w:pPr>
        <w:pStyle w:val="a5"/>
        <w:numPr>
          <w:ilvl w:val="0"/>
          <w:numId w:val="4"/>
        </w:numPr>
        <w:tabs>
          <w:tab w:val="left" w:pos="972"/>
        </w:tabs>
        <w:spacing w:line="252" w:lineRule="exact"/>
        <w:ind w:hanging="361"/>
      </w:pPr>
      <w:r>
        <w:t>Название</w:t>
      </w:r>
      <w:r>
        <w:rPr>
          <w:spacing w:val="-10"/>
        </w:rPr>
        <w:t xml:space="preserve"> </w:t>
      </w:r>
      <w:r>
        <w:t>Заказчика</w:t>
      </w:r>
      <w:r>
        <w:rPr>
          <w:spacing w:val="-12"/>
        </w:rPr>
        <w:t xml:space="preserve"> </w:t>
      </w:r>
      <w:r>
        <w:t>(Покупателя)</w:t>
      </w:r>
    </w:p>
    <w:p w14:paraId="48661DE7" w14:textId="77777777" w:rsidR="000D4A2A" w:rsidRDefault="00261466">
      <w:pPr>
        <w:pStyle w:val="a5"/>
        <w:numPr>
          <w:ilvl w:val="0"/>
          <w:numId w:val="4"/>
        </w:numPr>
        <w:tabs>
          <w:tab w:val="left" w:pos="971"/>
        </w:tabs>
        <w:spacing w:line="252" w:lineRule="exact"/>
        <w:ind w:left="970" w:hanging="361"/>
      </w:pPr>
      <w:r>
        <w:t>Название</w:t>
      </w:r>
      <w:r>
        <w:rPr>
          <w:spacing w:val="-10"/>
        </w:rPr>
        <w:t xml:space="preserve"> </w:t>
      </w:r>
      <w:r>
        <w:t>грузоотправителя</w:t>
      </w:r>
      <w:r>
        <w:rPr>
          <w:spacing w:val="-11"/>
        </w:rPr>
        <w:t xml:space="preserve"> </w:t>
      </w:r>
      <w:r>
        <w:t>(Поставщика)</w:t>
      </w:r>
    </w:p>
    <w:p w14:paraId="10960555" w14:textId="77777777" w:rsidR="000D4A2A" w:rsidRDefault="00261466">
      <w:pPr>
        <w:pStyle w:val="a5"/>
        <w:numPr>
          <w:ilvl w:val="0"/>
          <w:numId w:val="4"/>
        </w:numPr>
        <w:tabs>
          <w:tab w:val="left" w:pos="971"/>
        </w:tabs>
        <w:spacing w:before="1" w:line="252" w:lineRule="exact"/>
        <w:ind w:left="970" w:hanging="361"/>
      </w:pPr>
      <w:r>
        <w:t>Наименование</w:t>
      </w:r>
      <w:r>
        <w:rPr>
          <w:spacing w:val="-7"/>
        </w:rPr>
        <w:t xml:space="preserve"> </w:t>
      </w:r>
      <w:r>
        <w:t>Товара</w:t>
      </w:r>
    </w:p>
    <w:p w14:paraId="66573C42" w14:textId="77777777" w:rsidR="000D4A2A" w:rsidRDefault="00261466">
      <w:pPr>
        <w:pStyle w:val="a5"/>
        <w:numPr>
          <w:ilvl w:val="0"/>
          <w:numId w:val="4"/>
        </w:numPr>
        <w:tabs>
          <w:tab w:val="left" w:pos="971"/>
        </w:tabs>
        <w:spacing w:line="252" w:lineRule="exact"/>
        <w:ind w:left="970" w:hanging="361"/>
      </w:pPr>
      <w:r>
        <w:t>Количество</w:t>
      </w:r>
      <w:r>
        <w:rPr>
          <w:spacing w:val="-7"/>
        </w:rPr>
        <w:t xml:space="preserve"> </w:t>
      </w:r>
      <w:r>
        <w:t>Товара</w:t>
      </w:r>
    </w:p>
    <w:p w14:paraId="3BAF9A86" w14:textId="77777777" w:rsidR="000D4A2A" w:rsidRDefault="00261466">
      <w:pPr>
        <w:pStyle w:val="a5"/>
        <w:numPr>
          <w:ilvl w:val="0"/>
          <w:numId w:val="4"/>
        </w:numPr>
        <w:tabs>
          <w:tab w:val="left" w:pos="971"/>
        </w:tabs>
        <w:spacing w:line="252" w:lineRule="exact"/>
        <w:ind w:left="970" w:hanging="361"/>
      </w:pPr>
      <w:r>
        <w:t>Серийные</w:t>
      </w:r>
      <w:r>
        <w:rPr>
          <w:spacing w:val="-7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IMEI</w:t>
      </w:r>
      <w:r>
        <w:rPr>
          <w:spacing w:val="-8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наличии)</w:t>
      </w:r>
    </w:p>
    <w:p w14:paraId="5AC7EBC2" w14:textId="77777777" w:rsidR="000D4A2A" w:rsidRDefault="00261466">
      <w:pPr>
        <w:pStyle w:val="a5"/>
        <w:numPr>
          <w:ilvl w:val="0"/>
          <w:numId w:val="4"/>
        </w:numPr>
        <w:tabs>
          <w:tab w:val="left" w:pos="970"/>
        </w:tabs>
        <w:spacing w:line="252" w:lineRule="exact"/>
        <w:ind w:left="969" w:hanging="361"/>
      </w:pPr>
      <w:r>
        <w:t>ФИО</w:t>
      </w:r>
      <w:r>
        <w:rPr>
          <w:spacing w:val="-10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сдавшего</w:t>
      </w:r>
      <w:r>
        <w:rPr>
          <w:spacing w:val="-7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сдачи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Поставщика</w:t>
      </w:r>
    </w:p>
    <w:p w14:paraId="42AC4C97" w14:textId="77777777" w:rsidR="000D4A2A" w:rsidRDefault="00261466">
      <w:pPr>
        <w:pStyle w:val="a5"/>
        <w:numPr>
          <w:ilvl w:val="0"/>
          <w:numId w:val="4"/>
        </w:numPr>
        <w:tabs>
          <w:tab w:val="left" w:pos="970"/>
        </w:tabs>
        <w:spacing w:line="252" w:lineRule="exact"/>
        <w:ind w:left="969" w:hanging="363"/>
      </w:pPr>
      <w:r>
        <w:t>ФИО</w:t>
      </w:r>
      <w:r>
        <w:rPr>
          <w:spacing w:val="-10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принявшего</w:t>
      </w:r>
      <w:r>
        <w:rPr>
          <w:spacing w:val="-4"/>
        </w:rPr>
        <w:t xml:space="preserve"> </w:t>
      </w:r>
      <w:r>
        <w:t>Товар,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подпись.</w:t>
      </w:r>
      <w:r>
        <w:rPr>
          <w:spacing w:val="-11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Заказчика</w:t>
      </w:r>
    </w:p>
    <w:p w14:paraId="670311E6" w14:textId="77777777" w:rsidR="000D4A2A" w:rsidRDefault="000D4A2A">
      <w:pPr>
        <w:pStyle w:val="a3"/>
        <w:ind w:left="0"/>
        <w:jc w:val="left"/>
      </w:pPr>
    </w:p>
    <w:p w14:paraId="7BD2849C" w14:textId="77777777" w:rsidR="000D4A2A" w:rsidRDefault="00261466">
      <w:pPr>
        <w:pStyle w:val="1"/>
        <w:spacing w:before="1"/>
        <w:ind w:left="4372" w:right="410" w:hanging="4059"/>
        <w:jc w:val="left"/>
      </w:pPr>
      <w:bookmarkStart w:id="19" w:name="Форма_«Заказ-наряда»_на_выполненные_рабо"/>
      <w:bookmarkEnd w:id="19"/>
      <w:r>
        <w:t>Форма «Заказ-наряда» на выполненные работы и «Заключения сервисного отдела» по ремонту</w:t>
      </w:r>
      <w:r>
        <w:rPr>
          <w:spacing w:val="-52"/>
        </w:rPr>
        <w:t xml:space="preserve"> </w:t>
      </w:r>
      <w:r>
        <w:t>оборудования.</w:t>
      </w:r>
    </w:p>
    <w:p w14:paraId="56364FA1" w14:textId="77777777" w:rsidR="000D4A2A" w:rsidRDefault="000D4A2A">
      <w:pPr>
        <w:pStyle w:val="a3"/>
        <w:spacing w:before="10"/>
        <w:ind w:left="0"/>
        <w:jc w:val="left"/>
        <w:rPr>
          <w:b/>
          <w:sz w:val="21"/>
        </w:rPr>
      </w:pPr>
    </w:p>
    <w:p w14:paraId="7C99B02C" w14:textId="77777777" w:rsidR="000D4A2A" w:rsidRDefault="00261466">
      <w:pPr>
        <w:pStyle w:val="a3"/>
        <w:spacing w:line="252" w:lineRule="exact"/>
        <w:ind w:left="251"/>
      </w:pPr>
      <w:r>
        <w:t>Стороны,</w:t>
      </w:r>
      <w:r>
        <w:rPr>
          <w:spacing w:val="48"/>
        </w:rPr>
        <w:t xml:space="preserve"> </w:t>
      </w:r>
      <w:r>
        <w:t>пришли</w:t>
      </w:r>
      <w:r>
        <w:rPr>
          <w:spacing w:val="4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соглашению,</w:t>
      </w:r>
      <w:r>
        <w:rPr>
          <w:spacing w:val="50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формой</w:t>
      </w:r>
      <w:r>
        <w:rPr>
          <w:spacing w:val="45"/>
        </w:rPr>
        <w:t xml:space="preserve"> </w:t>
      </w:r>
      <w:r>
        <w:t>«Заказ-наряда»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выполненные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формой</w:t>
      </w:r>
    </w:p>
    <w:p w14:paraId="2F087C46" w14:textId="77777777" w:rsidR="000D4A2A" w:rsidRDefault="00261466">
      <w:pPr>
        <w:pStyle w:val="a3"/>
        <w:spacing w:line="252" w:lineRule="exact"/>
        <w:ind w:left="248"/>
      </w:pPr>
      <w:r>
        <w:t>«Заключения</w:t>
      </w:r>
      <w:r>
        <w:rPr>
          <w:spacing w:val="16"/>
        </w:rPr>
        <w:t xml:space="preserve"> </w:t>
      </w:r>
      <w:r>
        <w:t>сервисного</w:t>
      </w:r>
      <w:r>
        <w:rPr>
          <w:spacing w:val="8"/>
        </w:rPr>
        <w:t xml:space="preserve"> </w:t>
      </w:r>
      <w:r>
        <w:t>отдела»</w:t>
      </w:r>
      <w:r>
        <w:rPr>
          <w:spacing w:val="1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ремонту</w:t>
      </w:r>
      <w:r>
        <w:rPr>
          <w:spacing w:val="17"/>
        </w:rPr>
        <w:t xml:space="preserve"> </w:t>
      </w:r>
      <w:r>
        <w:t>оборудования</w:t>
      </w:r>
      <w:r>
        <w:rPr>
          <w:spacing w:val="17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форма</w:t>
      </w:r>
      <w:r>
        <w:rPr>
          <w:spacing w:val="12"/>
        </w:rPr>
        <w:t xml:space="preserve"> </w:t>
      </w:r>
      <w:r>
        <w:t>«Заказ-наряда»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форма</w:t>
      </w:r>
    </w:p>
    <w:p w14:paraId="73945FAB" w14:textId="77777777" w:rsidR="000D4A2A" w:rsidRDefault="00261466">
      <w:pPr>
        <w:pStyle w:val="a3"/>
        <w:spacing w:before="2"/>
        <w:ind w:left="248" w:right="343"/>
      </w:pPr>
      <w:r>
        <w:t>«Заключения сервисного отдела по ремонту оборудования» Поставщика, действующая на момент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работ.</w:t>
      </w:r>
      <w:r>
        <w:rPr>
          <w:spacing w:val="-4"/>
        </w:rPr>
        <w:t xml:space="preserve"> </w:t>
      </w:r>
      <w:r>
        <w:t>Поставщик 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усмотрению,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известность</w:t>
      </w:r>
      <w:r>
        <w:rPr>
          <w:spacing w:val="-5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менять</w:t>
      </w:r>
      <w:r>
        <w:rPr>
          <w:spacing w:val="-5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документов.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присутствовать следующая</w:t>
      </w:r>
      <w:r>
        <w:rPr>
          <w:spacing w:val="-2"/>
        </w:rPr>
        <w:t xml:space="preserve"> </w:t>
      </w:r>
      <w:r>
        <w:t>информация:</w:t>
      </w:r>
    </w:p>
    <w:p w14:paraId="1E2725F3" w14:textId="77777777" w:rsidR="000D4A2A" w:rsidRDefault="00261466">
      <w:pPr>
        <w:pStyle w:val="a5"/>
        <w:numPr>
          <w:ilvl w:val="0"/>
          <w:numId w:val="3"/>
        </w:numPr>
        <w:tabs>
          <w:tab w:val="left" w:pos="969"/>
        </w:tabs>
        <w:spacing w:line="247" w:lineRule="exact"/>
        <w:ind w:hanging="361"/>
      </w:pPr>
      <w:r>
        <w:t>Дата</w:t>
      </w:r>
      <w:r>
        <w:rPr>
          <w:spacing w:val="-7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«Заказ-наряда»).</w:t>
      </w:r>
    </w:p>
    <w:p w14:paraId="5EE79472" w14:textId="77777777" w:rsidR="000D4A2A" w:rsidRDefault="00261466">
      <w:pPr>
        <w:pStyle w:val="a5"/>
        <w:numPr>
          <w:ilvl w:val="0"/>
          <w:numId w:val="3"/>
        </w:numPr>
        <w:tabs>
          <w:tab w:val="left" w:pos="968"/>
        </w:tabs>
        <w:spacing w:line="252" w:lineRule="exact"/>
        <w:ind w:left="967" w:hanging="361"/>
      </w:pPr>
      <w:r>
        <w:t>Дата</w:t>
      </w:r>
      <w:r>
        <w:rPr>
          <w:spacing w:val="-7"/>
        </w:rPr>
        <w:t xml:space="preserve"> </w:t>
      </w:r>
      <w:r>
        <w:t>поступления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ремонт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ремонта</w:t>
      </w:r>
      <w:r>
        <w:rPr>
          <w:spacing w:val="-7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«Заключения</w:t>
      </w:r>
      <w:r>
        <w:rPr>
          <w:spacing w:val="-8"/>
        </w:rPr>
        <w:t xml:space="preserve"> </w:t>
      </w:r>
      <w:r>
        <w:t>сервисного</w:t>
      </w:r>
      <w:r>
        <w:rPr>
          <w:spacing w:val="-6"/>
        </w:rPr>
        <w:t xml:space="preserve"> </w:t>
      </w:r>
      <w:r>
        <w:t>отдела»).</w:t>
      </w:r>
    </w:p>
    <w:p w14:paraId="7536C9F4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before="4" w:line="251" w:lineRule="exact"/>
        <w:ind w:left="966" w:hanging="363"/>
      </w:pPr>
      <w:r>
        <w:t>Результат</w:t>
      </w:r>
      <w:r>
        <w:rPr>
          <w:spacing w:val="-10"/>
        </w:rPr>
        <w:t xml:space="preserve"> </w:t>
      </w:r>
      <w:r>
        <w:t>осмотра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«Заключения</w:t>
      </w:r>
      <w:r>
        <w:rPr>
          <w:spacing w:val="-7"/>
        </w:rPr>
        <w:t xml:space="preserve"> </w:t>
      </w:r>
      <w:r>
        <w:t>сервисного</w:t>
      </w:r>
      <w:r>
        <w:rPr>
          <w:spacing w:val="-11"/>
        </w:rPr>
        <w:t xml:space="preserve"> </w:t>
      </w:r>
      <w:r>
        <w:t>отдела»).</w:t>
      </w:r>
    </w:p>
    <w:p w14:paraId="51EE8F19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line="251" w:lineRule="exact"/>
        <w:ind w:left="966" w:hanging="363"/>
      </w:pPr>
      <w:r>
        <w:t>Замененные</w:t>
      </w:r>
      <w:r>
        <w:rPr>
          <w:spacing w:val="-8"/>
        </w:rPr>
        <w:t xml:space="preserve"> </w:t>
      </w:r>
      <w:r>
        <w:t>детали</w:t>
      </w:r>
      <w:r>
        <w:rPr>
          <w:spacing w:val="-14"/>
        </w:rPr>
        <w:t xml:space="preserve"> </w:t>
      </w:r>
      <w:r>
        <w:t>(для</w:t>
      </w:r>
      <w:r>
        <w:rPr>
          <w:spacing w:val="-11"/>
        </w:rPr>
        <w:t xml:space="preserve"> </w:t>
      </w:r>
      <w:r>
        <w:t>«Заключения</w:t>
      </w:r>
      <w:r>
        <w:rPr>
          <w:spacing w:val="-13"/>
        </w:rPr>
        <w:t xml:space="preserve"> </w:t>
      </w:r>
      <w:r>
        <w:t>сервисного</w:t>
      </w:r>
      <w:r>
        <w:rPr>
          <w:spacing w:val="-8"/>
        </w:rPr>
        <w:t xml:space="preserve"> </w:t>
      </w:r>
      <w:r>
        <w:t>отдела»).</w:t>
      </w:r>
    </w:p>
    <w:p w14:paraId="47F49CDB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before="1" w:line="252" w:lineRule="exact"/>
        <w:ind w:left="966" w:hanging="366"/>
      </w:pPr>
      <w:r>
        <w:t>Замененное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вновь</w:t>
      </w:r>
      <w:r>
        <w:rPr>
          <w:spacing w:val="-8"/>
        </w:rPr>
        <w:t xml:space="preserve"> </w:t>
      </w:r>
      <w:r>
        <w:t>установленное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9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«Заказ-наряда»).</w:t>
      </w:r>
    </w:p>
    <w:p w14:paraId="0E32512F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line="252" w:lineRule="exact"/>
        <w:ind w:left="966" w:hanging="366"/>
      </w:pPr>
      <w:r>
        <w:rPr>
          <w:spacing w:val="-1"/>
        </w:rPr>
        <w:t>Стоимость</w:t>
      </w:r>
      <w:r>
        <w:rPr>
          <w:spacing w:val="-6"/>
        </w:rPr>
        <w:t xml:space="preserve"> </w:t>
      </w:r>
      <w:r>
        <w:t>ремонта</w:t>
      </w:r>
      <w:r>
        <w:rPr>
          <w:spacing w:val="-6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«Заключения</w:t>
      </w:r>
      <w:r>
        <w:rPr>
          <w:spacing w:val="-9"/>
        </w:rPr>
        <w:t xml:space="preserve"> </w:t>
      </w:r>
      <w:r>
        <w:t>сервисного</w:t>
      </w:r>
      <w:r>
        <w:rPr>
          <w:spacing w:val="-9"/>
        </w:rPr>
        <w:t xml:space="preserve"> </w:t>
      </w:r>
      <w:r>
        <w:t>отдела»).</w:t>
      </w:r>
    </w:p>
    <w:p w14:paraId="3B612076" w14:textId="77777777" w:rsidR="000D4A2A" w:rsidRDefault="00261466">
      <w:pPr>
        <w:pStyle w:val="a5"/>
        <w:numPr>
          <w:ilvl w:val="0"/>
          <w:numId w:val="3"/>
        </w:numPr>
        <w:tabs>
          <w:tab w:val="left" w:pos="975"/>
        </w:tabs>
        <w:spacing w:line="252" w:lineRule="exact"/>
        <w:ind w:left="974" w:hanging="366"/>
      </w:pPr>
      <w:r>
        <w:t>Возможные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выхода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строя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комплектующих.</w:t>
      </w:r>
    </w:p>
    <w:p w14:paraId="1827250A" w14:textId="77777777" w:rsidR="000D4A2A" w:rsidRDefault="00261466">
      <w:pPr>
        <w:pStyle w:val="a5"/>
        <w:numPr>
          <w:ilvl w:val="0"/>
          <w:numId w:val="3"/>
        </w:numPr>
        <w:tabs>
          <w:tab w:val="left" w:pos="972"/>
        </w:tabs>
        <w:spacing w:line="252" w:lineRule="exact"/>
        <w:ind w:left="971" w:hanging="363"/>
      </w:pPr>
      <w:r>
        <w:t>Заключение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гарантии</w:t>
      </w:r>
      <w:r>
        <w:rPr>
          <w:spacing w:val="-12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«Заключения</w:t>
      </w:r>
      <w:r>
        <w:rPr>
          <w:spacing w:val="-10"/>
        </w:rPr>
        <w:t xml:space="preserve"> </w:t>
      </w:r>
      <w:r>
        <w:t>сервисного</w:t>
      </w:r>
      <w:r>
        <w:rPr>
          <w:spacing w:val="-7"/>
        </w:rPr>
        <w:t xml:space="preserve"> </w:t>
      </w:r>
      <w:r>
        <w:t>отдела»).</w:t>
      </w:r>
    </w:p>
    <w:p w14:paraId="30C49FC4" w14:textId="77777777" w:rsidR="000D4A2A" w:rsidRDefault="00261466">
      <w:pPr>
        <w:pStyle w:val="a5"/>
        <w:numPr>
          <w:ilvl w:val="0"/>
          <w:numId w:val="3"/>
        </w:numPr>
        <w:tabs>
          <w:tab w:val="left" w:pos="969"/>
        </w:tabs>
        <w:spacing w:line="252" w:lineRule="exact"/>
        <w:ind w:hanging="361"/>
      </w:pPr>
      <w:r>
        <w:t>Номер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Акта</w:t>
      </w:r>
      <w:r>
        <w:rPr>
          <w:spacing w:val="-7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работ.</w:t>
      </w:r>
    </w:p>
    <w:p w14:paraId="0231DF59" w14:textId="77777777" w:rsidR="000D4A2A" w:rsidRDefault="00261466">
      <w:pPr>
        <w:pStyle w:val="a5"/>
        <w:numPr>
          <w:ilvl w:val="0"/>
          <w:numId w:val="3"/>
        </w:numPr>
        <w:tabs>
          <w:tab w:val="left" w:pos="969"/>
        </w:tabs>
        <w:spacing w:before="4"/>
        <w:ind w:hanging="361"/>
      </w:pPr>
      <w:r>
        <w:t>Наименование</w:t>
      </w:r>
      <w:r>
        <w:rPr>
          <w:spacing w:val="-7"/>
        </w:rPr>
        <w:t xml:space="preserve"> </w:t>
      </w:r>
      <w:r>
        <w:t>Заказчика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Поставщика.</w:t>
      </w:r>
    </w:p>
    <w:p w14:paraId="4E521533" w14:textId="77777777" w:rsidR="000D4A2A" w:rsidRDefault="00261466">
      <w:pPr>
        <w:pStyle w:val="a5"/>
        <w:numPr>
          <w:ilvl w:val="0"/>
          <w:numId w:val="3"/>
        </w:numPr>
        <w:tabs>
          <w:tab w:val="left" w:pos="968"/>
        </w:tabs>
        <w:spacing w:before="1"/>
        <w:ind w:left="967" w:right="955"/>
      </w:pPr>
      <w:r>
        <w:t>Марка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номер</w:t>
      </w:r>
      <w:r>
        <w:rPr>
          <w:spacing w:val="7"/>
        </w:rPr>
        <w:t xml:space="preserve"> </w:t>
      </w:r>
      <w:r>
        <w:t>транспортного</w:t>
      </w:r>
      <w:r>
        <w:rPr>
          <w:spacing w:val="10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другого</w:t>
      </w:r>
      <w:r>
        <w:rPr>
          <w:spacing w:val="10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«Заказ-</w:t>
      </w:r>
      <w:r>
        <w:rPr>
          <w:spacing w:val="-52"/>
        </w:rPr>
        <w:t xml:space="preserve"> </w:t>
      </w:r>
      <w:r>
        <w:t>наряда).</w:t>
      </w:r>
    </w:p>
    <w:p w14:paraId="3E042464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line="247" w:lineRule="exact"/>
        <w:ind w:left="966" w:hanging="361"/>
      </w:pPr>
      <w:r>
        <w:t>Марка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наличии) Оборудования.</w:t>
      </w:r>
    </w:p>
    <w:p w14:paraId="3FF4D929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line="251" w:lineRule="exact"/>
        <w:ind w:left="966" w:hanging="361"/>
      </w:pPr>
      <w:r>
        <w:t>Описание</w:t>
      </w:r>
      <w:r>
        <w:rPr>
          <w:spacing w:val="-8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работ.</w:t>
      </w:r>
    </w:p>
    <w:p w14:paraId="2F3BC2A7" w14:textId="77777777" w:rsidR="000D4A2A" w:rsidRDefault="00261466">
      <w:pPr>
        <w:pStyle w:val="a5"/>
        <w:numPr>
          <w:ilvl w:val="0"/>
          <w:numId w:val="3"/>
        </w:numPr>
        <w:tabs>
          <w:tab w:val="left" w:pos="967"/>
        </w:tabs>
        <w:spacing w:line="252" w:lineRule="exact"/>
        <w:ind w:left="966" w:hanging="361"/>
      </w:pPr>
      <w:r>
        <w:t>ФИО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выполнявших работы.</w:t>
      </w:r>
    </w:p>
    <w:p w14:paraId="22A74275" w14:textId="77777777" w:rsidR="000D4A2A" w:rsidRDefault="00261466">
      <w:pPr>
        <w:pStyle w:val="a5"/>
        <w:numPr>
          <w:ilvl w:val="0"/>
          <w:numId w:val="3"/>
        </w:numPr>
        <w:tabs>
          <w:tab w:val="left" w:pos="966"/>
        </w:tabs>
        <w:spacing w:before="7"/>
        <w:ind w:left="965" w:hanging="363"/>
      </w:pPr>
      <w:r>
        <w:rPr>
          <w:spacing w:val="-1"/>
        </w:rPr>
        <w:t>ФИО,</w:t>
      </w:r>
      <w:r>
        <w:rPr>
          <w:spacing w:val="-6"/>
        </w:rPr>
        <w:t xml:space="preserve"> </w:t>
      </w:r>
      <w:r>
        <w:rPr>
          <w:spacing w:val="-1"/>
        </w:rPr>
        <w:t>подпись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телефон</w:t>
      </w:r>
      <w:r>
        <w:rPr>
          <w:spacing w:val="-13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(«Заказ-наряда»).</w:t>
      </w:r>
    </w:p>
    <w:p w14:paraId="05AD486A" w14:textId="77777777" w:rsidR="000D4A2A" w:rsidRDefault="000D4A2A">
      <w:pPr>
        <w:sectPr w:rsidR="000D4A2A">
          <w:pgSz w:w="12240" w:h="15840"/>
          <w:pgMar w:top="1060" w:right="920" w:bottom="920" w:left="1020" w:header="0" w:footer="707" w:gutter="0"/>
          <w:cols w:space="720"/>
        </w:sectPr>
      </w:pPr>
    </w:p>
    <w:p w14:paraId="63BFD00A" w14:textId="77777777" w:rsidR="000D4A2A" w:rsidRDefault="00261466">
      <w:pPr>
        <w:pStyle w:val="1"/>
        <w:spacing w:before="71"/>
        <w:ind w:left="0" w:right="340"/>
        <w:jc w:val="right"/>
      </w:pPr>
      <w:bookmarkStart w:id="20" w:name="Приложение_№_2."/>
      <w:bookmarkEnd w:id="20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14:paraId="509CFF0D" w14:textId="77777777" w:rsidR="000D4A2A" w:rsidRDefault="000D4A2A">
      <w:pPr>
        <w:pStyle w:val="a3"/>
        <w:spacing w:before="9"/>
        <w:ind w:left="0"/>
        <w:jc w:val="left"/>
        <w:rPr>
          <w:b/>
          <w:sz w:val="21"/>
        </w:rPr>
      </w:pPr>
    </w:p>
    <w:p w14:paraId="31F17362" w14:textId="77777777" w:rsidR="000D4A2A" w:rsidRDefault="00261466">
      <w:pPr>
        <w:spacing w:before="1"/>
        <w:ind w:left="2143" w:right="444" w:hanging="1791"/>
        <w:rPr>
          <w:b/>
        </w:rPr>
      </w:pPr>
      <w:r>
        <w:rPr>
          <w:b/>
        </w:rPr>
        <w:t>Форма Заявки на выполнение работ, добавления или отмены услуг по настоящему Договору и</w:t>
      </w:r>
      <w:r>
        <w:rPr>
          <w:b/>
          <w:spacing w:val="-52"/>
        </w:rPr>
        <w:t xml:space="preserve"> </w:t>
      </w:r>
      <w:r>
        <w:rPr>
          <w:b/>
        </w:rPr>
        <w:t>условий</w:t>
      </w:r>
      <w:r>
        <w:rPr>
          <w:b/>
          <w:spacing w:val="-6"/>
        </w:rPr>
        <w:t xml:space="preserve"> </w:t>
      </w:r>
      <w:r>
        <w:rPr>
          <w:b/>
        </w:rPr>
        <w:t>предоставления подменного</w:t>
      </w:r>
      <w:r>
        <w:rPr>
          <w:b/>
          <w:spacing w:val="-5"/>
        </w:rPr>
        <w:t xml:space="preserve"> </w:t>
      </w:r>
      <w:r>
        <w:rPr>
          <w:b/>
        </w:rPr>
        <w:t>фонда</w:t>
      </w:r>
      <w:r>
        <w:rPr>
          <w:b/>
          <w:spacing w:val="-8"/>
        </w:rPr>
        <w:t xml:space="preserve"> </w:t>
      </w:r>
      <w:r>
        <w:rPr>
          <w:b/>
        </w:rPr>
        <w:t>Оборудования.</w:t>
      </w:r>
    </w:p>
    <w:p w14:paraId="16E45264" w14:textId="77777777" w:rsidR="000D4A2A" w:rsidRDefault="000D4A2A">
      <w:pPr>
        <w:pStyle w:val="a3"/>
        <w:spacing w:before="8"/>
        <w:ind w:left="0"/>
        <w:jc w:val="left"/>
        <w:rPr>
          <w:b/>
          <w:sz w:val="21"/>
        </w:rPr>
      </w:pPr>
    </w:p>
    <w:p w14:paraId="50398D5C" w14:textId="77777777" w:rsidR="000D4A2A" w:rsidRDefault="00261466">
      <w:pPr>
        <w:pStyle w:val="a3"/>
      </w:pPr>
      <w:r>
        <w:t>Стороны</w:t>
      </w:r>
      <w:r>
        <w:rPr>
          <w:spacing w:val="-2"/>
        </w:rPr>
        <w:t xml:space="preserve"> </w:t>
      </w:r>
      <w:r>
        <w:t>пришли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соглашению,</w:t>
      </w:r>
      <w:r>
        <w:rPr>
          <w:spacing w:val="-6"/>
        </w:rPr>
        <w:t xml:space="preserve"> </w:t>
      </w:r>
      <w:r>
        <w:t>что:</w:t>
      </w:r>
    </w:p>
    <w:p w14:paraId="4AF0E3C1" w14:textId="77777777" w:rsidR="000D4A2A" w:rsidRDefault="00261466">
      <w:pPr>
        <w:pStyle w:val="a5"/>
        <w:numPr>
          <w:ilvl w:val="0"/>
          <w:numId w:val="2"/>
        </w:numPr>
        <w:tabs>
          <w:tab w:val="left" w:pos="485"/>
        </w:tabs>
        <w:spacing w:before="4"/>
        <w:ind w:right="330" w:firstLine="0"/>
        <w:jc w:val="both"/>
      </w:pPr>
      <w:r>
        <w:t>Для выполнения работ по монтажу и/или восстановлению работоспособности, и/или любых других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высылает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техподдержки</w:t>
      </w:r>
      <w:r>
        <w:rPr>
          <w:spacing w:val="1"/>
        </w:rPr>
        <w:t xml:space="preserve"> </w:t>
      </w:r>
      <w:r>
        <w:t>Поставщика, Заявку в произвольной форме с указанием настроек Оборудования (если Оборудование</w:t>
      </w:r>
      <w:r>
        <w:rPr>
          <w:spacing w:val="1"/>
        </w:rPr>
        <w:t xml:space="preserve"> </w:t>
      </w:r>
      <w:r>
        <w:t>будет обслуживаться не в Системе мониторинга уполномоченных лиц Поставщика), с указанием 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гос.№</w:t>
      </w:r>
      <w:r>
        <w:rPr>
          <w:spacing w:val="1"/>
        </w:rPr>
        <w:t xml:space="preserve"> </w:t>
      </w:r>
      <w:r>
        <w:t>транспортного средства или вида другого объекта, способа подключения Оборудования*, с указанием</w:t>
      </w:r>
      <w:r>
        <w:rPr>
          <w:spacing w:val="1"/>
        </w:rPr>
        <w:t xml:space="preserve"> </w:t>
      </w:r>
      <w:r>
        <w:t>ФИО и телефонного номера ответственного лица, уполномоченного организовать и контролировать</w:t>
      </w:r>
      <w:r>
        <w:rPr>
          <w:spacing w:val="1"/>
        </w:rPr>
        <w:t xml:space="preserve"> </w:t>
      </w:r>
      <w:r>
        <w:t>процесс выполнения работ, подписывать Заказ-наряды и другие документы на выполненные работы.</w:t>
      </w:r>
      <w:r>
        <w:rPr>
          <w:spacing w:val="1"/>
        </w:rPr>
        <w:t xml:space="preserve"> </w:t>
      </w:r>
      <w:r>
        <w:t>Данную Заявку Заказчик подтверждает по телефону техподдержки Поставщика. Поставщик должен</w:t>
      </w:r>
      <w:r>
        <w:rPr>
          <w:spacing w:val="1"/>
        </w:rPr>
        <w:t xml:space="preserve"> </w:t>
      </w:r>
      <w:r>
        <w:t>подтвердить готовность к выполнению работ на указанные Заказчиком сроки, или согласовать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другие виды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Работ.</w:t>
      </w:r>
    </w:p>
    <w:p w14:paraId="165E3B15" w14:textId="77777777" w:rsidR="000D4A2A" w:rsidRDefault="00261466">
      <w:pPr>
        <w:pStyle w:val="a5"/>
        <w:numPr>
          <w:ilvl w:val="0"/>
          <w:numId w:val="2"/>
        </w:numPr>
        <w:tabs>
          <w:tab w:val="left" w:pos="475"/>
        </w:tabs>
        <w:spacing w:before="1"/>
        <w:ind w:left="250" w:right="342" w:firstLine="0"/>
        <w:jc w:val="both"/>
      </w:pPr>
      <w:r>
        <w:t>Для</w:t>
      </w:r>
      <w:r>
        <w:rPr>
          <w:spacing w:val="1"/>
        </w:rPr>
        <w:t xml:space="preserve"> </w:t>
      </w:r>
      <w:r>
        <w:t>добавления,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опций,</w:t>
      </w:r>
      <w:r>
        <w:rPr>
          <w:spacing w:val="1"/>
        </w:rPr>
        <w:t xml:space="preserve"> </w:t>
      </w:r>
      <w:r>
        <w:t>Заказчик</w:t>
      </w:r>
      <w:r>
        <w:rPr>
          <w:spacing w:val="56"/>
        </w:rPr>
        <w:t xml:space="preserve"> </w:t>
      </w:r>
      <w:r>
        <w:t>высылает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 адрес</w:t>
      </w:r>
      <w:r>
        <w:rPr>
          <w:spacing w:val="1"/>
        </w:rPr>
        <w:t xml:space="preserve"> </w:t>
      </w:r>
      <w:r>
        <w:t>техподдержки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опций,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ФИО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телефонного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Заказчика.</w:t>
      </w:r>
    </w:p>
    <w:p w14:paraId="380D518C" w14:textId="77777777" w:rsidR="000D4A2A" w:rsidRDefault="00261466">
      <w:pPr>
        <w:pStyle w:val="a5"/>
        <w:numPr>
          <w:ilvl w:val="0"/>
          <w:numId w:val="2"/>
        </w:numPr>
        <w:tabs>
          <w:tab w:val="left" w:pos="467"/>
        </w:tabs>
        <w:ind w:left="246" w:right="342" w:firstLine="3"/>
        <w:jc w:val="both"/>
      </w:pPr>
      <w:r>
        <w:t>Услуга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подменного</w:t>
      </w:r>
      <w:r>
        <w:rPr>
          <w:spacing w:val="-8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спутниковых</w:t>
      </w:r>
      <w:r>
        <w:rPr>
          <w:spacing w:val="-6"/>
        </w:rPr>
        <w:t xml:space="preserve"> </w:t>
      </w:r>
      <w:r>
        <w:t>Контроллеров,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вышедших</w:t>
      </w:r>
      <w:r>
        <w:rPr>
          <w:spacing w:val="-52"/>
        </w:rPr>
        <w:t xml:space="preserve"> </w:t>
      </w:r>
      <w:r>
        <w:t>из строя, предоставляется Заказчику бесплатно только при условии пользования Заказчиком Услугой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предоставление подменного фонда другого Оборудования не предоставляется. В случае установки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вышедшего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52"/>
        </w:rPr>
        <w:t xml:space="preserve"> </w:t>
      </w:r>
      <w:r>
        <w:t>Оборудование. В случае дальнейшего получения Поставщиком заключения СЦ о том, что вышедшее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гарантийным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уплаченные за установленное на</w:t>
      </w:r>
      <w:r>
        <w:rPr>
          <w:spacing w:val="-1"/>
        </w:rPr>
        <w:t xml:space="preserve"> </w:t>
      </w:r>
      <w:r>
        <w:t>замену</w:t>
      </w:r>
      <w:r>
        <w:rPr>
          <w:spacing w:val="-11"/>
        </w:rPr>
        <w:t xml:space="preserve"> </w:t>
      </w:r>
      <w:r>
        <w:t>Оборудование.</w:t>
      </w:r>
    </w:p>
    <w:p w14:paraId="71FE352F" w14:textId="77777777" w:rsidR="000D4A2A" w:rsidRDefault="00261466">
      <w:pPr>
        <w:pStyle w:val="a5"/>
        <w:numPr>
          <w:ilvl w:val="0"/>
          <w:numId w:val="2"/>
        </w:numPr>
        <w:tabs>
          <w:tab w:val="left" w:pos="574"/>
        </w:tabs>
        <w:ind w:left="250" w:right="343" w:hanging="4"/>
        <w:jc w:val="both"/>
      </w:pP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вышедшего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Оборудования, Заказчик обязан оплатить Поставщику работы по замене Оборудования и расходы</w:t>
      </w:r>
      <w:r>
        <w:rPr>
          <w:spacing w:val="1"/>
        </w:rPr>
        <w:t xml:space="preserve"> </w:t>
      </w:r>
      <w:r>
        <w:t>Поставщика</w:t>
      </w:r>
      <w:r>
        <w:rPr>
          <w:spacing w:val="-6"/>
        </w:rPr>
        <w:t xml:space="preserve"> </w:t>
      </w:r>
      <w:r>
        <w:t>на выезд</w:t>
      </w:r>
      <w:r>
        <w:rPr>
          <w:spacing w:val="-2"/>
        </w:rPr>
        <w:t xml:space="preserve"> </w:t>
      </w:r>
      <w:r>
        <w:t>к месту проведения</w:t>
      </w:r>
      <w:r>
        <w:rPr>
          <w:spacing w:val="-1"/>
        </w:rPr>
        <w:t xml:space="preserve"> </w:t>
      </w:r>
      <w:r>
        <w:t>работ.</w:t>
      </w:r>
    </w:p>
    <w:p w14:paraId="404B374C" w14:textId="77777777" w:rsidR="000D4A2A" w:rsidRDefault="00261466">
      <w:pPr>
        <w:spacing w:before="2"/>
        <w:ind w:left="254" w:right="345"/>
        <w:jc w:val="both"/>
        <w:rPr>
          <w:sz w:val="18"/>
        </w:rPr>
      </w:pPr>
      <w:r>
        <w:rPr>
          <w:position w:val="6"/>
          <w:sz w:val="12"/>
        </w:rPr>
        <w:t xml:space="preserve">* </w:t>
      </w:r>
      <w:r>
        <w:rPr>
          <w:sz w:val="18"/>
        </w:rPr>
        <w:t>Заказчик обязан указать способ подключения Оборудования к электросети ТС или другого объекта, сообщив 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по электронной почте. Способ подключения Заказчик уточняет у менеджера или по контактам Поставщика, указанным 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Поставщика.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Способы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-3"/>
          <w:sz w:val="18"/>
        </w:rPr>
        <w:t xml:space="preserve"> </w:t>
      </w:r>
      <w:r>
        <w:rPr>
          <w:sz w:val="18"/>
        </w:rPr>
        <w:t>быть следующие:</w:t>
      </w:r>
    </w:p>
    <w:p w14:paraId="209535C1" w14:textId="77777777" w:rsidR="000D4A2A" w:rsidRDefault="00261466">
      <w:pPr>
        <w:pStyle w:val="a5"/>
        <w:numPr>
          <w:ilvl w:val="0"/>
          <w:numId w:val="1"/>
        </w:numPr>
        <w:tabs>
          <w:tab w:val="left" w:pos="435"/>
        </w:tabs>
        <w:spacing w:before="1"/>
        <w:ind w:right="350" w:hanging="3"/>
        <w:jc w:val="both"/>
        <w:rPr>
          <w:sz w:val="18"/>
        </w:rPr>
      </w:pPr>
      <w:r>
        <w:rPr>
          <w:sz w:val="18"/>
        </w:rPr>
        <w:t>«Через</w:t>
      </w:r>
      <w:r>
        <w:rPr>
          <w:spacing w:val="-7"/>
          <w:sz w:val="18"/>
        </w:rPr>
        <w:t xml:space="preserve"> </w:t>
      </w:r>
      <w:r>
        <w:rPr>
          <w:sz w:val="18"/>
        </w:rPr>
        <w:t>выключатель</w:t>
      </w:r>
      <w:r>
        <w:rPr>
          <w:spacing w:val="-7"/>
          <w:sz w:val="18"/>
        </w:rPr>
        <w:t xml:space="preserve"> </w:t>
      </w:r>
      <w:r>
        <w:rPr>
          <w:sz w:val="18"/>
        </w:rPr>
        <w:t>«массы»</w:t>
      </w:r>
      <w:r>
        <w:rPr>
          <w:spacing w:val="-4"/>
          <w:sz w:val="18"/>
        </w:rPr>
        <w:t xml:space="preserve"> </w:t>
      </w:r>
      <w:r>
        <w:rPr>
          <w:sz w:val="18"/>
        </w:rPr>
        <w:t>ТС</w:t>
      </w:r>
      <w:r>
        <w:rPr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таким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образом,</w:t>
      </w:r>
      <w:r>
        <w:rPr>
          <w:spacing w:val="-6"/>
          <w:sz w:val="18"/>
        </w:rPr>
        <w:t xml:space="preserve"> </w:t>
      </w:r>
      <w:r>
        <w:rPr>
          <w:sz w:val="18"/>
        </w:rPr>
        <w:t>что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9"/>
          <w:sz w:val="18"/>
        </w:rPr>
        <w:t xml:space="preserve"> </w:t>
      </w:r>
      <w:r>
        <w:rPr>
          <w:sz w:val="18"/>
        </w:rPr>
        <w:t>отключении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«массы»</w:t>
      </w:r>
      <w:r>
        <w:rPr>
          <w:spacing w:val="1"/>
          <w:sz w:val="18"/>
        </w:rPr>
        <w:t xml:space="preserve"> </w:t>
      </w:r>
      <w:r>
        <w:rPr>
          <w:sz w:val="18"/>
        </w:rPr>
        <w:t>ТС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обесточено.</w:t>
      </w:r>
    </w:p>
    <w:p w14:paraId="173BEA1C" w14:textId="77777777" w:rsidR="000D4A2A" w:rsidRDefault="00261466">
      <w:pPr>
        <w:pStyle w:val="a5"/>
        <w:numPr>
          <w:ilvl w:val="0"/>
          <w:numId w:val="1"/>
        </w:numPr>
        <w:tabs>
          <w:tab w:val="left" w:pos="438"/>
        </w:tabs>
        <w:ind w:right="347" w:hanging="3"/>
        <w:jc w:val="both"/>
        <w:rPr>
          <w:sz w:val="18"/>
        </w:rPr>
      </w:pPr>
      <w:r>
        <w:rPr>
          <w:sz w:val="18"/>
        </w:rPr>
        <w:t>«Постоянное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питание» -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будет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напрямую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аккумуляторной</w:t>
      </w:r>
      <w:r>
        <w:rPr>
          <w:spacing w:val="-8"/>
          <w:sz w:val="18"/>
        </w:rPr>
        <w:t xml:space="preserve"> </w:t>
      </w:r>
      <w:r>
        <w:rPr>
          <w:sz w:val="18"/>
        </w:rPr>
        <w:t>батарее,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проводам</w:t>
      </w:r>
      <w:r>
        <w:rPr>
          <w:spacing w:val="-1"/>
          <w:sz w:val="18"/>
        </w:rPr>
        <w:t xml:space="preserve"> </w:t>
      </w:r>
      <w:r>
        <w:rPr>
          <w:sz w:val="18"/>
        </w:rPr>
        <w:t>ТС,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 выключенной «массе»</w:t>
      </w:r>
      <w:r>
        <w:rPr>
          <w:spacing w:val="1"/>
          <w:sz w:val="18"/>
        </w:rPr>
        <w:t xml:space="preserve"> </w:t>
      </w:r>
      <w:r>
        <w:rPr>
          <w:sz w:val="18"/>
        </w:rPr>
        <w:t>остается электропитание.</w:t>
      </w:r>
    </w:p>
    <w:p w14:paraId="7090E21A" w14:textId="77777777" w:rsidR="000D4A2A" w:rsidRDefault="00261466">
      <w:pPr>
        <w:pStyle w:val="a5"/>
        <w:numPr>
          <w:ilvl w:val="0"/>
          <w:numId w:val="1"/>
        </w:numPr>
        <w:tabs>
          <w:tab w:val="left" w:pos="433"/>
        </w:tabs>
        <w:ind w:right="343" w:firstLine="0"/>
        <w:jc w:val="both"/>
        <w:rPr>
          <w:sz w:val="18"/>
        </w:rPr>
      </w:pPr>
      <w:r>
        <w:rPr>
          <w:spacing w:val="-1"/>
          <w:sz w:val="18"/>
        </w:rPr>
        <w:t>«С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использованием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УЗО»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 xml:space="preserve">дополнительно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обоим</w:t>
      </w:r>
      <w:r>
        <w:rPr>
          <w:spacing w:val="-6"/>
          <w:sz w:val="18"/>
        </w:rPr>
        <w:t xml:space="preserve"> </w:t>
      </w:r>
      <w:r>
        <w:rPr>
          <w:sz w:val="18"/>
        </w:rPr>
        <w:t>вышеперечисленным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отключения нагрузки от аккумуляторной батареи при снижении напряжения бортовой сети, в целях недопущения её полного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разряда.</w:t>
      </w:r>
    </w:p>
    <w:p w14:paraId="013EE68D" w14:textId="77777777" w:rsidR="000D4A2A" w:rsidRDefault="00261466">
      <w:pPr>
        <w:pStyle w:val="a5"/>
        <w:numPr>
          <w:ilvl w:val="0"/>
          <w:numId w:val="1"/>
        </w:numPr>
        <w:tabs>
          <w:tab w:val="left" w:pos="454"/>
        </w:tabs>
        <w:ind w:right="345" w:firstLine="0"/>
        <w:jc w:val="both"/>
        <w:rPr>
          <w:sz w:val="18"/>
        </w:rPr>
      </w:pPr>
      <w:r>
        <w:rPr>
          <w:sz w:val="18"/>
        </w:rPr>
        <w:t>Заказчик вправе указать другой, работоспособный, способ подключения Оборудования, с предоставление карты (схемы)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подключения.</w:t>
      </w:r>
    </w:p>
    <w:p w14:paraId="651F604C" w14:textId="77777777" w:rsidR="000D4A2A" w:rsidRDefault="00261466">
      <w:pPr>
        <w:ind w:left="254" w:right="345" w:hanging="3"/>
        <w:jc w:val="both"/>
        <w:rPr>
          <w:sz w:val="18"/>
        </w:rPr>
      </w:pP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п.3.2.7.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“В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указал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Заявке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 Поставщик вправе самостоятельно определить способ подключения. При этом претензии по выбору способа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подключения не</w:t>
      </w:r>
      <w:r>
        <w:rPr>
          <w:spacing w:val="-1"/>
          <w:sz w:val="18"/>
        </w:rPr>
        <w:t xml:space="preserve"> </w:t>
      </w:r>
      <w:r>
        <w:rPr>
          <w:sz w:val="18"/>
        </w:rPr>
        <w:t>принимаются”.</w:t>
      </w:r>
    </w:p>
    <w:p w14:paraId="7FBE42D6" w14:textId="77777777" w:rsidR="000D4A2A" w:rsidRDefault="00261466">
      <w:pPr>
        <w:spacing w:line="205" w:lineRule="exact"/>
        <w:ind w:left="254"/>
        <w:jc w:val="both"/>
        <w:rPr>
          <w:sz w:val="18"/>
        </w:rPr>
      </w:pPr>
      <w:r>
        <w:rPr>
          <w:spacing w:val="-1"/>
          <w:sz w:val="18"/>
        </w:rPr>
        <w:t>Пример: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Заказчик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Заявке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указывает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Способ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подключения:</w:t>
      </w:r>
      <w:r>
        <w:rPr>
          <w:spacing w:val="-4"/>
          <w:sz w:val="18"/>
        </w:rPr>
        <w:t xml:space="preserve"> </w:t>
      </w:r>
      <w:r>
        <w:rPr>
          <w:sz w:val="18"/>
        </w:rPr>
        <w:t>«Постоянное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питание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УЗО».</w:t>
      </w:r>
    </w:p>
    <w:sectPr w:rsidR="000D4A2A">
      <w:pgSz w:w="12240" w:h="15840"/>
      <w:pgMar w:top="1060" w:right="920" w:bottom="900" w:left="10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17BD" w14:textId="77777777" w:rsidR="00167601" w:rsidRDefault="00167601">
      <w:r>
        <w:separator/>
      </w:r>
    </w:p>
  </w:endnote>
  <w:endnote w:type="continuationSeparator" w:id="0">
    <w:p w14:paraId="4486DEAF" w14:textId="77777777" w:rsidR="00167601" w:rsidRDefault="001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FF8" w14:textId="77777777" w:rsidR="000D4A2A" w:rsidRDefault="00167601">
    <w:pPr>
      <w:pStyle w:val="a3"/>
      <w:spacing w:line="14" w:lineRule="auto"/>
      <w:ind w:left="0"/>
      <w:jc w:val="left"/>
      <w:rPr>
        <w:sz w:val="20"/>
      </w:rPr>
    </w:pPr>
    <w:r>
      <w:pict w14:anchorId="0F97EB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55pt;margin-top:744.55pt;width:82.65pt;height:14.15pt;z-index:-251658752;mso-position-horizontal-relative:page;mso-position-vertical-relative:page" filled="f" stroked="f">
          <v:textbox inset="0,0,0,0">
            <w:txbxContent>
              <w:p w14:paraId="52345531" w14:textId="77777777" w:rsidR="000D4A2A" w:rsidRDefault="00261466">
                <w:pPr>
                  <w:spacing w:before="3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924D" w14:textId="77777777" w:rsidR="00167601" w:rsidRDefault="00167601">
      <w:r>
        <w:separator/>
      </w:r>
    </w:p>
  </w:footnote>
  <w:footnote w:type="continuationSeparator" w:id="0">
    <w:p w14:paraId="23171BED" w14:textId="77777777" w:rsidR="00167601" w:rsidRDefault="001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A1B"/>
    <w:multiLevelType w:val="multilevel"/>
    <w:tmpl w:val="123A815E"/>
    <w:lvl w:ilvl="0">
      <w:start w:val="10"/>
      <w:numFmt w:val="decimal"/>
      <w:lvlText w:val="%1"/>
      <w:lvlJc w:val="left"/>
      <w:pPr>
        <w:ind w:left="77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1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4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663"/>
      </w:pPr>
      <w:rPr>
        <w:rFonts w:hint="default"/>
        <w:lang w:val="ru-RU" w:eastAsia="en-US" w:bidi="ar-SA"/>
      </w:rPr>
    </w:lvl>
  </w:abstractNum>
  <w:abstractNum w:abstractNumId="1" w15:restartNumberingAfterBreak="0">
    <w:nsid w:val="0BBE2DBF"/>
    <w:multiLevelType w:val="multilevel"/>
    <w:tmpl w:val="85103B64"/>
    <w:lvl w:ilvl="0">
      <w:start w:val="3"/>
      <w:numFmt w:val="decimal"/>
      <w:lvlText w:val="%1"/>
      <w:lvlJc w:val="left"/>
      <w:pPr>
        <w:ind w:left="256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17A37509"/>
    <w:multiLevelType w:val="multilevel"/>
    <w:tmpl w:val="75E2D2C8"/>
    <w:lvl w:ilvl="0">
      <w:start w:val="7"/>
      <w:numFmt w:val="decimal"/>
      <w:lvlText w:val="%1"/>
      <w:lvlJc w:val="left"/>
      <w:pPr>
        <w:ind w:left="64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1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7" w:hanging="7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86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1C0F2653"/>
    <w:multiLevelType w:val="multilevel"/>
    <w:tmpl w:val="DC2E6F78"/>
    <w:lvl w:ilvl="0">
      <w:start w:val="1"/>
      <w:numFmt w:val="decimal"/>
      <w:lvlText w:val="%1"/>
      <w:lvlJc w:val="left"/>
      <w:pPr>
        <w:ind w:left="254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42"/>
      </w:pPr>
      <w:rPr>
        <w:rFonts w:hint="default"/>
        <w:lang w:val="ru-RU" w:eastAsia="en-US" w:bidi="ar-SA"/>
      </w:rPr>
    </w:lvl>
  </w:abstractNum>
  <w:abstractNum w:abstractNumId="4" w15:restartNumberingAfterBreak="0">
    <w:nsid w:val="26EE2692"/>
    <w:multiLevelType w:val="hybridMultilevel"/>
    <w:tmpl w:val="CEBA5832"/>
    <w:lvl w:ilvl="0" w:tplc="CDD611E8">
      <w:start w:val="1"/>
      <w:numFmt w:val="decimal"/>
      <w:lvlText w:val="%1.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B42FC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D1E31AC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1DBAC9A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4" w:tplc="45B6D6EE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03727BA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F6E0967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EE0120E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16540456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79F4089"/>
    <w:multiLevelType w:val="multilevel"/>
    <w:tmpl w:val="2356FD7C"/>
    <w:lvl w:ilvl="0">
      <w:start w:val="2"/>
      <w:numFmt w:val="decimal"/>
      <w:lvlText w:val="%1"/>
      <w:lvlJc w:val="left"/>
      <w:pPr>
        <w:ind w:left="643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" w:hanging="5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593"/>
      </w:pPr>
      <w:rPr>
        <w:rFonts w:hint="default"/>
        <w:lang w:val="ru-RU" w:eastAsia="en-US" w:bidi="ar-SA"/>
      </w:rPr>
    </w:lvl>
  </w:abstractNum>
  <w:abstractNum w:abstractNumId="6" w15:restartNumberingAfterBreak="0">
    <w:nsid w:val="2C2A066B"/>
    <w:multiLevelType w:val="multilevel"/>
    <w:tmpl w:val="E4D8F2A4"/>
    <w:lvl w:ilvl="0">
      <w:start w:val="5"/>
      <w:numFmt w:val="decimal"/>
      <w:lvlText w:val="%1"/>
      <w:lvlJc w:val="left"/>
      <w:pPr>
        <w:ind w:left="2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8525C30"/>
    <w:multiLevelType w:val="multilevel"/>
    <w:tmpl w:val="BF3AA94E"/>
    <w:lvl w:ilvl="0">
      <w:start w:val="4"/>
      <w:numFmt w:val="decimal"/>
      <w:lvlText w:val="%1"/>
      <w:lvlJc w:val="left"/>
      <w:pPr>
        <w:ind w:left="64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591"/>
      </w:pPr>
      <w:rPr>
        <w:rFonts w:hint="default"/>
        <w:lang w:val="ru-RU" w:eastAsia="en-US" w:bidi="ar-SA"/>
      </w:rPr>
    </w:lvl>
  </w:abstractNum>
  <w:abstractNum w:abstractNumId="8" w15:restartNumberingAfterBreak="0">
    <w:nsid w:val="388D4A7E"/>
    <w:multiLevelType w:val="hybridMultilevel"/>
    <w:tmpl w:val="00F29962"/>
    <w:lvl w:ilvl="0" w:tplc="E8AC9C40">
      <w:start w:val="1"/>
      <w:numFmt w:val="decimal"/>
      <w:lvlText w:val="%1."/>
      <w:lvlJc w:val="left"/>
      <w:pPr>
        <w:ind w:left="251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368480">
      <w:numFmt w:val="bullet"/>
      <w:lvlText w:val="•"/>
      <w:lvlJc w:val="left"/>
      <w:pPr>
        <w:ind w:left="1264" w:hanging="233"/>
      </w:pPr>
      <w:rPr>
        <w:rFonts w:hint="default"/>
        <w:lang w:val="ru-RU" w:eastAsia="en-US" w:bidi="ar-SA"/>
      </w:rPr>
    </w:lvl>
    <w:lvl w:ilvl="2" w:tplc="91388B2A">
      <w:numFmt w:val="bullet"/>
      <w:lvlText w:val="•"/>
      <w:lvlJc w:val="left"/>
      <w:pPr>
        <w:ind w:left="2268" w:hanging="233"/>
      </w:pPr>
      <w:rPr>
        <w:rFonts w:hint="default"/>
        <w:lang w:val="ru-RU" w:eastAsia="en-US" w:bidi="ar-SA"/>
      </w:rPr>
    </w:lvl>
    <w:lvl w:ilvl="3" w:tplc="64323394">
      <w:numFmt w:val="bullet"/>
      <w:lvlText w:val="•"/>
      <w:lvlJc w:val="left"/>
      <w:pPr>
        <w:ind w:left="3272" w:hanging="233"/>
      </w:pPr>
      <w:rPr>
        <w:rFonts w:hint="default"/>
        <w:lang w:val="ru-RU" w:eastAsia="en-US" w:bidi="ar-SA"/>
      </w:rPr>
    </w:lvl>
    <w:lvl w:ilvl="4" w:tplc="091E3E38">
      <w:numFmt w:val="bullet"/>
      <w:lvlText w:val="•"/>
      <w:lvlJc w:val="left"/>
      <w:pPr>
        <w:ind w:left="4276" w:hanging="233"/>
      </w:pPr>
      <w:rPr>
        <w:rFonts w:hint="default"/>
        <w:lang w:val="ru-RU" w:eastAsia="en-US" w:bidi="ar-SA"/>
      </w:rPr>
    </w:lvl>
    <w:lvl w:ilvl="5" w:tplc="6F06C20E">
      <w:numFmt w:val="bullet"/>
      <w:lvlText w:val="•"/>
      <w:lvlJc w:val="left"/>
      <w:pPr>
        <w:ind w:left="5280" w:hanging="233"/>
      </w:pPr>
      <w:rPr>
        <w:rFonts w:hint="default"/>
        <w:lang w:val="ru-RU" w:eastAsia="en-US" w:bidi="ar-SA"/>
      </w:rPr>
    </w:lvl>
    <w:lvl w:ilvl="6" w:tplc="37A63E1A">
      <w:numFmt w:val="bullet"/>
      <w:lvlText w:val="•"/>
      <w:lvlJc w:val="left"/>
      <w:pPr>
        <w:ind w:left="6284" w:hanging="233"/>
      </w:pPr>
      <w:rPr>
        <w:rFonts w:hint="default"/>
        <w:lang w:val="ru-RU" w:eastAsia="en-US" w:bidi="ar-SA"/>
      </w:rPr>
    </w:lvl>
    <w:lvl w:ilvl="7" w:tplc="B576E8C0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CDD05398">
      <w:numFmt w:val="bullet"/>
      <w:lvlText w:val="•"/>
      <w:lvlJc w:val="left"/>
      <w:pPr>
        <w:ind w:left="8292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4B344248"/>
    <w:multiLevelType w:val="hybridMultilevel"/>
    <w:tmpl w:val="FCD2AE14"/>
    <w:lvl w:ilvl="0" w:tplc="E8C68A2E">
      <w:start w:val="1"/>
      <w:numFmt w:val="decimal"/>
      <w:lvlText w:val="%1."/>
      <w:lvlJc w:val="left"/>
      <w:pPr>
        <w:ind w:left="4529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E7A1B6E">
      <w:numFmt w:val="bullet"/>
      <w:lvlText w:val="•"/>
      <w:lvlJc w:val="left"/>
      <w:pPr>
        <w:ind w:left="5098" w:hanging="363"/>
      </w:pPr>
      <w:rPr>
        <w:rFonts w:hint="default"/>
        <w:lang w:val="ru-RU" w:eastAsia="en-US" w:bidi="ar-SA"/>
      </w:rPr>
    </w:lvl>
    <w:lvl w:ilvl="2" w:tplc="B75E29B0">
      <w:numFmt w:val="bullet"/>
      <w:lvlText w:val="•"/>
      <w:lvlJc w:val="left"/>
      <w:pPr>
        <w:ind w:left="5676" w:hanging="363"/>
      </w:pPr>
      <w:rPr>
        <w:rFonts w:hint="default"/>
        <w:lang w:val="ru-RU" w:eastAsia="en-US" w:bidi="ar-SA"/>
      </w:rPr>
    </w:lvl>
    <w:lvl w:ilvl="3" w:tplc="B4F48280">
      <w:numFmt w:val="bullet"/>
      <w:lvlText w:val="•"/>
      <w:lvlJc w:val="left"/>
      <w:pPr>
        <w:ind w:left="6254" w:hanging="363"/>
      </w:pPr>
      <w:rPr>
        <w:rFonts w:hint="default"/>
        <w:lang w:val="ru-RU" w:eastAsia="en-US" w:bidi="ar-SA"/>
      </w:rPr>
    </w:lvl>
    <w:lvl w:ilvl="4" w:tplc="050CEC9C">
      <w:numFmt w:val="bullet"/>
      <w:lvlText w:val="•"/>
      <w:lvlJc w:val="left"/>
      <w:pPr>
        <w:ind w:left="6832" w:hanging="363"/>
      </w:pPr>
      <w:rPr>
        <w:rFonts w:hint="default"/>
        <w:lang w:val="ru-RU" w:eastAsia="en-US" w:bidi="ar-SA"/>
      </w:rPr>
    </w:lvl>
    <w:lvl w:ilvl="5" w:tplc="B8121F04">
      <w:numFmt w:val="bullet"/>
      <w:lvlText w:val="•"/>
      <w:lvlJc w:val="left"/>
      <w:pPr>
        <w:ind w:left="7410" w:hanging="363"/>
      </w:pPr>
      <w:rPr>
        <w:rFonts w:hint="default"/>
        <w:lang w:val="ru-RU" w:eastAsia="en-US" w:bidi="ar-SA"/>
      </w:rPr>
    </w:lvl>
    <w:lvl w:ilvl="6" w:tplc="2B72FFF2">
      <w:numFmt w:val="bullet"/>
      <w:lvlText w:val="•"/>
      <w:lvlJc w:val="left"/>
      <w:pPr>
        <w:ind w:left="7988" w:hanging="363"/>
      </w:pPr>
      <w:rPr>
        <w:rFonts w:hint="default"/>
        <w:lang w:val="ru-RU" w:eastAsia="en-US" w:bidi="ar-SA"/>
      </w:rPr>
    </w:lvl>
    <w:lvl w:ilvl="7" w:tplc="B54463DA">
      <w:numFmt w:val="bullet"/>
      <w:lvlText w:val="•"/>
      <w:lvlJc w:val="left"/>
      <w:pPr>
        <w:ind w:left="8566" w:hanging="363"/>
      </w:pPr>
      <w:rPr>
        <w:rFonts w:hint="default"/>
        <w:lang w:val="ru-RU" w:eastAsia="en-US" w:bidi="ar-SA"/>
      </w:rPr>
    </w:lvl>
    <w:lvl w:ilvl="8" w:tplc="0D4C9954">
      <w:numFmt w:val="bullet"/>
      <w:lvlText w:val="•"/>
      <w:lvlJc w:val="left"/>
      <w:pPr>
        <w:ind w:left="9144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56F966EA"/>
    <w:multiLevelType w:val="hybridMultilevel"/>
    <w:tmpl w:val="FC06FE82"/>
    <w:lvl w:ilvl="0" w:tplc="4E4AE3EC">
      <w:start w:val="1"/>
      <w:numFmt w:val="decimal"/>
      <w:lvlText w:val="%1."/>
      <w:lvlJc w:val="left"/>
      <w:pPr>
        <w:ind w:left="9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74533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CE602A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7B5ACAA0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4" w:tplc="0564064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4A2AC3A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5F3ABE4A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A204165E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7054DA16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D322F4"/>
    <w:multiLevelType w:val="hybridMultilevel"/>
    <w:tmpl w:val="3F54F122"/>
    <w:lvl w:ilvl="0" w:tplc="57D265A6">
      <w:start w:val="1"/>
      <w:numFmt w:val="decimal"/>
      <w:lvlText w:val="%1."/>
      <w:lvlJc w:val="left"/>
      <w:pPr>
        <w:ind w:left="254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F8228E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FAFE8F8A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26968F96">
      <w:numFmt w:val="bullet"/>
      <w:lvlText w:val="•"/>
      <w:lvlJc w:val="left"/>
      <w:pPr>
        <w:ind w:left="3272" w:hanging="183"/>
      </w:pPr>
      <w:rPr>
        <w:rFonts w:hint="default"/>
        <w:lang w:val="ru-RU" w:eastAsia="en-US" w:bidi="ar-SA"/>
      </w:rPr>
    </w:lvl>
    <w:lvl w:ilvl="4" w:tplc="E0AA7572">
      <w:numFmt w:val="bullet"/>
      <w:lvlText w:val="•"/>
      <w:lvlJc w:val="left"/>
      <w:pPr>
        <w:ind w:left="4276" w:hanging="183"/>
      </w:pPr>
      <w:rPr>
        <w:rFonts w:hint="default"/>
        <w:lang w:val="ru-RU" w:eastAsia="en-US" w:bidi="ar-SA"/>
      </w:rPr>
    </w:lvl>
    <w:lvl w:ilvl="5" w:tplc="F0BC09C4">
      <w:numFmt w:val="bullet"/>
      <w:lvlText w:val="•"/>
      <w:lvlJc w:val="left"/>
      <w:pPr>
        <w:ind w:left="5280" w:hanging="183"/>
      </w:pPr>
      <w:rPr>
        <w:rFonts w:hint="default"/>
        <w:lang w:val="ru-RU" w:eastAsia="en-US" w:bidi="ar-SA"/>
      </w:rPr>
    </w:lvl>
    <w:lvl w:ilvl="6" w:tplc="EAAA1C56">
      <w:numFmt w:val="bullet"/>
      <w:lvlText w:val="•"/>
      <w:lvlJc w:val="left"/>
      <w:pPr>
        <w:ind w:left="6284" w:hanging="183"/>
      </w:pPr>
      <w:rPr>
        <w:rFonts w:hint="default"/>
        <w:lang w:val="ru-RU" w:eastAsia="en-US" w:bidi="ar-SA"/>
      </w:rPr>
    </w:lvl>
    <w:lvl w:ilvl="7" w:tplc="6A6C4C26">
      <w:numFmt w:val="bullet"/>
      <w:lvlText w:val="•"/>
      <w:lvlJc w:val="left"/>
      <w:pPr>
        <w:ind w:left="7288" w:hanging="183"/>
      </w:pPr>
      <w:rPr>
        <w:rFonts w:hint="default"/>
        <w:lang w:val="ru-RU" w:eastAsia="en-US" w:bidi="ar-SA"/>
      </w:rPr>
    </w:lvl>
    <w:lvl w:ilvl="8" w:tplc="BF107E86">
      <w:numFmt w:val="bullet"/>
      <w:lvlText w:val="•"/>
      <w:lvlJc w:val="left"/>
      <w:pPr>
        <w:ind w:left="8292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6D970FDF"/>
    <w:multiLevelType w:val="multilevel"/>
    <w:tmpl w:val="0DF4B672"/>
    <w:lvl w:ilvl="0">
      <w:start w:val="6"/>
      <w:numFmt w:val="decimal"/>
      <w:lvlText w:val="%1"/>
      <w:lvlJc w:val="left"/>
      <w:pPr>
        <w:ind w:left="25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78A23F64"/>
    <w:multiLevelType w:val="multilevel"/>
    <w:tmpl w:val="3B349A02"/>
    <w:lvl w:ilvl="0">
      <w:start w:val="8"/>
      <w:numFmt w:val="decimal"/>
      <w:lvlText w:val="%1"/>
      <w:lvlJc w:val="left"/>
      <w:pPr>
        <w:ind w:left="256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39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8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57"/>
      </w:pPr>
      <w:rPr>
        <w:rFonts w:hint="default"/>
        <w:lang w:val="ru-RU" w:eastAsia="en-US" w:bidi="ar-SA"/>
      </w:rPr>
    </w:lvl>
  </w:abstractNum>
  <w:abstractNum w:abstractNumId="14" w15:restartNumberingAfterBreak="0">
    <w:nsid w:val="7C163138"/>
    <w:multiLevelType w:val="multilevel"/>
    <w:tmpl w:val="CF7C51C4"/>
    <w:lvl w:ilvl="0">
      <w:start w:val="9"/>
      <w:numFmt w:val="decimal"/>
      <w:lvlText w:val="%1"/>
      <w:lvlJc w:val="left"/>
      <w:pPr>
        <w:ind w:left="254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4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A2A"/>
    <w:rsid w:val="000D4A2A"/>
    <w:rsid w:val="00167601"/>
    <w:rsid w:val="00261466"/>
    <w:rsid w:val="00406377"/>
    <w:rsid w:val="006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7796C6"/>
  <w15:docId w15:val="{089C3E24-B324-4A61-9A75-00BD8D9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  <w:jc w:val="both"/>
    </w:pPr>
  </w:style>
  <w:style w:type="paragraph" w:styleId="a4">
    <w:name w:val="Title"/>
    <w:basedOn w:val="a"/>
    <w:uiPriority w:val="10"/>
    <w:qFormat/>
    <w:pPr>
      <w:spacing w:before="63" w:line="321" w:lineRule="exact"/>
      <w:ind w:left="238" w:right="3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4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glonass.ru/" TargetMode="External"/><Relationship Id="rId13" Type="http://schemas.openxmlformats.org/officeDocument/2006/relationships/hyperlink" Target="mailto:info@tkglon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glonass.ru/offer" TargetMode="External"/><Relationship Id="rId12" Type="http://schemas.openxmlformats.org/officeDocument/2006/relationships/hyperlink" Target="mailto:buh@tkglonas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@tkglonas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tkglonass.ru" TargetMode="External"/><Relationship Id="rId10" Type="http://schemas.openxmlformats.org/officeDocument/2006/relationships/hyperlink" Target="https://tkglonass.ru/downloa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uh@tkglon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11202</Words>
  <Characters>63857</Characters>
  <Application>Microsoft Office Word</Application>
  <DocSecurity>0</DocSecurity>
  <Lines>532</Lines>
  <Paragraphs>149</Paragraphs>
  <ScaleCrop>false</ScaleCrop>
  <Company/>
  <LinksUpToDate>false</LinksUpToDate>
  <CharactersWithSpaces>74910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Коротков</dc:creator>
  <cp:lastModifiedBy>TK-Lawyer</cp:lastModifiedBy>
  <cp:revision>5</cp:revision>
  <dcterms:created xsi:type="dcterms:W3CDTF">2023-12-19T06:39:00Z</dcterms:created>
  <dcterms:modified xsi:type="dcterms:W3CDTF">2024-03-19T10:58:00Z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2023-12-19T00:00:00Z</vt:filetime>
  </property>
</Properties>
</file>